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4B001E61" w:rsidR="004A37C1" w:rsidRPr="00E563B6" w:rsidRDefault="004A37C1" w:rsidP="0042414B">
          <w:pPr>
            <w:rPr>
              <w:rFonts w:ascii="Arial" w:hAnsi="Arial" w:cs="Arial"/>
              <w:sz w:val="48"/>
              <w:szCs w:val="48"/>
            </w:rPr>
          </w:pPr>
          <w:r w:rsidRPr="00E563B6">
            <w:rPr>
              <w:rStyle w:val="Strong"/>
              <w:rFonts w:ascii="Arial" w:hAnsi="Arial" w:cs="Arial"/>
              <w:color w:val="5161FC" w:themeColor="accent1"/>
              <w:sz w:val="48"/>
              <w:szCs w:val="48"/>
            </w:rPr>
            <w:t xml:space="preserve">MHHS </w:t>
          </w:r>
          <w:r w:rsidR="0034177D">
            <w:rPr>
              <w:rStyle w:val="Strong"/>
              <w:rFonts w:ascii="Arial" w:hAnsi="Arial" w:cs="Arial"/>
              <w:color w:val="5161FC" w:themeColor="accent1"/>
              <w:sz w:val="48"/>
              <w:szCs w:val="48"/>
            </w:rPr>
            <w:t xml:space="preserve">Participant Cutover Plan – </w:t>
          </w:r>
          <w:r w:rsidR="000D0354">
            <w:rPr>
              <w:rStyle w:val="Strong"/>
              <w:rFonts w:ascii="Arial" w:hAnsi="Arial" w:cs="Arial"/>
              <w:color w:val="5161FC" w:themeColor="accent1"/>
              <w:sz w:val="48"/>
              <w:szCs w:val="48"/>
            </w:rPr>
            <w:t>Elexon</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60F91314"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3A0046">
                                        <w:rPr>
                                          <w:rStyle w:val="Strong"/>
                                          <w:rFonts w:ascii="Arial" w:hAnsi="Arial" w:cs="Arial"/>
                                          <w:color w:val="auto"/>
                                        </w:rPr>
                                        <w:t>363</w:t>
                                      </w:r>
                                      <w:r w:rsidR="002C50E8">
                                        <w:rPr>
                                          <w:rStyle w:val="Strong"/>
                                          <w:rFonts w:ascii="Arial" w:hAnsi="Arial" w:cs="Arial"/>
                                          <w:color w:val="auto"/>
                                        </w:rPr>
                                        <w:t>4</w:t>
                                      </w:r>
                                    </w:p>
                                  </w:tc>
                                  <w:tc>
                                    <w:tcPr>
                                      <w:tcW w:w="3402" w:type="dxa"/>
                                    </w:tcPr>
                                    <w:p w14:paraId="3E122DEA" w14:textId="535906AD" w:rsidR="009E369D" w:rsidRPr="00D43D9E" w:rsidRDefault="003A0046">
                                      <w:pPr>
                                        <w:rPr>
                                          <w:rStyle w:val="Strong"/>
                                          <w:rFonts w:ascii="Arial" w:hAnsi="Arial" w:cs="Arial"/>
                                          <w:color w:val="auto"/>
                                        </w:rPr>
                                      </w:pPr>
                                      <w:r>
                                        <w:rPr>
                                          <w:rStyle w:val="Strong"/>
                                          <w:rFonts w:ascii="Arial" w:hAnsi="Arial" w:cs="Arial"/>
                                          <w:color w:val="auto"/>
                                        </w:rPr>
                                        <w:t>1</w:t>
                                      </w:r>
                                      <w:r>
                                        <w:rPr>
                                          <w:rStyle w:val="Strong"/>
                                          <w:rFonts w:ascii="Arial" w:hAnsi="Arial" w:cs="Arial"/>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757ABC48" w:rsidR="009E369D" w:rsidRPr="00D43D9E" w:rsidRDefault="003A0046" w:rsidP="009E369D">
                                      <w:pPr>
                                        <w:rPr>
                                          <w:rStyle w:val="Strong"/>
                                          <w:rFonts w:asciiTheme="majorHAnsi" w:hAnsiTheme="majorHAnsi" w:cstheme="majorHAnsi"/>
                                          <w:color w:val="auto"/>
                                        </w:rPr>
                                      </w:pPr>
                                      <w:r>
                                        <w:rPr>
                                          <w:rStyle w:val="Strong"/>
                                          <w:rFonts w:asciiTheme="majorHAnsi" w:hAnsiTheme="majorHAnsi" w:cstheme="majorHAnsi"/>
                                          <w:color w:val="auto"/>
                                        </w:rPr>
                                        <w:t>T</w:t>
                                      </w:r>
                                      <w:r>
                                        <w:rPr>
                                          <w:rStyle w:val="Strong"/>
                                          <w:rFonts w:asciiTheme="majorHAnsi" w:hAnsiTheme="majorHAnsi" w:cstheme="majorHAnsi"/>
                                        </w:rPr>
                                        <w:t xml:space="preserve">emplate issued </w:t>
                                      </w:r>
                                      <w:r w:rsidR="005F5C7C">
                                        <w:rPr>
                                          <w:rStyle w:val="Strong"/>
                                          <w:rFonts w:asciiTheme="majorHAnsi" w:hAnsiTheme="majorHAnsi" w:cstheme="majorHAnsi"/>
                                        </w:rPr>
                                        <w:t>to</w:t>
                                      </w:r>
                                      <w:r>
                                        <w:rPr>
                                          <w:rStyle w:val="Strong"/>
                                          <w:rFonts w:asciiTheme="majorHAnsi" w:hAnsiTheme="majorHAnsi" w:cstheme="majorHAnsi"/>
                                        </w:rPr>
                                        <w:t xml:space="preserve"> Participant</w:t>
                                      </w:r>
                                      <w:r w:rsidR="005F5C7C">
                                        <w:rPr>
                                          <w:rStyle w:val="Strong"/>
                                          <w:rFonts w:asciiTheme="majorHAnsi" w:hAnsiTheme="majorHAnsi" w:cstheme="majorHAnsi"/>
                                        </w:rPr>
                                        <w:t>s</w:t>
                                      </w:r>
                                    </w:p>
                                  </w:tc>
                                  <w:tc>
                                    <w:tcPr>
                                      <w:tcW w:w="3685" w:type="dxa"/>
                                    </w:tcPr>
                                    <w:p w14:paraId="6DDD1AA6" w14:textId="19394D76" w:rsidR="009E369D" w:rsidRPr="00D6523D" w:rsidRDefault="001E44E8"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3A0046">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1E44E8"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60F91314"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3A0046">
                                  <w:rPr>
                                    <w:rStyle w:val="Strong"/>
                                    <w:rFonts w:ascii="Arial" w:hAnsi="Arial" w:cs="Arial"/>
                                    <w:color w:val="auto"/>
                                  </w:rPr>
                                  <w:t>363</w:t>
                                </w:r>
                                <w:r w:rsidR="002C50E8">
                                  <w:rPr>
                                    <w:rStyle w:val="Strong"/>
                                    <w:rFonts w:ascii="Arial" w:hAnsi="Arial" w:cs="Arial"/>
                                    <w:color w:val="auto"/>
                                  </w:rPr>
                                  <w:t>4</w:t>
                                </w:r>
                              </w:p>
                            </w:tc>
                            <w:tc>
                              <w:tcPr>
                                <w:tcW w:w="3402" w:type="dxa"/>
                              </w:tcPr>
                              <w:p w14:paraId="3E122DEA" w14:textId="535906AD" w:rsidR="009E369D" w:rsidRPr="00D43D9E" w:rsidRDefault="003A0046">
                                <w:pPr>
                                  <w:rPr>
                                    <w:rStyle w:val="Strong"/>
                                    <w:rFonts w:ascii="Arial" w:hAnsi="Arial" w:cs="Arial"/>
                                    <w:color w:val="auto"/>
                                  </w:rPr>
                                </w:pPr>
                                <w:r>
                                  <w:rPr>
                                    <w:rStyle w:val="Strong"/>
                                    <w:rFonts w:ascii="Arial" w:hAnsi="Arial" w:cs="Arial"/>
                                    <w:color w:val="auto"/>
                                  </w:rPr>
                                  <w:t>1</w:t>
                                </w:r>
                                <w:r>
                                  <w:rPr>
                                    <w:rStyle w:val="Strong"/>
                                    <w:rFonts w:ascii="Arial" w:hAnsi="Arial" w:cs="Arial"/>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757ABC48" w:rsidR="009E369D" w:rsidRPr="00D43D9E" w:rsidRDefault="003A0046" w:rsidP="009E369D">
                                <w:pPr>
                                  <w:rPr>
                                    <w:rStyle w:val="Strong"/>
                                    <w:rFonts w:asciiTheme="majorHAnsi" w:hAnsiTheme="majorHAnsi" w:cstheme="majorHAnsi"/>
                                    <w:color w:val="auto"/>
                                  </w:rPr>
                                </w:pPr>
                                <w:r>
                                  <w:rPr>
                                    <w:rStyle w:val="Strong"/>
                                    <w:rFonts w:asciiTheme="majorHAnsi" w:hAnsiTheme="majorHAnsi" w:cstheme="majorHAnsi"/>
                                    <w:color w:val="auto"/>
                                  </w:rPr>
                                  <w:t>T</w:t>
                                </w:r>
                                <w:r>
                                  <w:rPr>
                                    <w:rStyle w:val="Strong"/>
                                    <w:rFonts w:asciiTheme="majorHAnsi" w:hAnsiTheme="majorHAnsi" w:cstheme="majorHAnsi"/>
                                  </w:rPr>
                                  <w:t xml:space="preserve">emplate issued </w:t>
                                </w:r>
                                <w:r w:rsidR="005F5C7C">
                                  <w:rPr>
                                    <w:rStyle w:val="Strong"/>
                                    <w:rFonts w:asciiTheme="majorHAnsi" w:hAnsiTheme="majorHAnsi" w:cstheme="majorHAnsi"/>
                                  </w:rPr>
                                  <w:t>to</w:t>
                                </w:r>
                                <w:r>
                                  <w:rPr>
                                    <w:rStyle w:val="Strong"/>
                                    <w:rFonts w:asciiTheme="majorHAnsi" w:hAnsiTheme="majorHAnsi" w:cstheme="majorHAnsi"/>
                                  </w:rPr>
                                  <w:t xml:space="preserve"> Participant</w:t>
                                </w:r>
                                <w:r w:rsidR="005F5C7C">
                                  <w:rPr>
                                    <w:rStyle w:val="Strong"/>
                                    <w:rFonts w:asciiTheme="majorHAnsi" w:hAnsiTheme="majorHAnsi" w:cstheme="majorHAnsi"/>
                                  </w:rPr>
                                  <w:t>s</w:t>
                                </w:r>
                              </w:p>
                            </w:tc>
                            <w:tc>
                              <w:tcPr>
                                <w:tcW w:w="3685" w:type="dxa"/>
                              </w:tcPr>
                              <w:p w14:paraId="6DDD1AA6" w14:textId="19394D76" w:rsidR="009E369D" w:rsidRPr="00D6523D" w:rsidRDefault="001E44E8"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3A0046">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1E44E8"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9613"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EndPr/>
      <w:sdtContent>
        <w:p w14:paraId="73374A87" w14:textId="5CAFE4B7" w:rsidR="00E03B82" w:rsidRPr="002814B9" w:rsidRDefault="00E03B82" w:rsidP="00924FC6">
          <w:pPr>
            <w:pStyle w:val="Heading1"/>
            <w:rPr>
              <w:sz w:val="24"/>
              <w:szCs w:val="24"/>
            </w:rPr>
          </w:pPr>
          <w:r w:rsidRPr="002814B9">
            <w:rPr>
              <w:sz w:val="24"/>
              <w:szCs w:val="24"/>
            </w:rPr>
            <w:t>Contents</w:t>
          </w:r>
          <w:bookmarkEnd w:id="0"/>
        </w:p>
        <w:p w14:paraId="77FF0256" w14:textId="14A5F4DF" w:rsidR="002814B9" w:rsidRPr="002814B9" w:rsidRDefault="00A646F7">
          <w:pPr>
            <w:pStyle w:val="TOC1"/>
            <w:rPr>
              <w:rFonts w:eastAsiaTheme="minorEastAsia"/>
              <w:b w:val="0"/>
              <w:color w:val="auto"/>
              <w:kern w:val="2"/>
              <w:sz w:val="24"/>
              <w14:ligatures w14:val="standardContextual"/>
            </w:rPr>
          </w:pPr>
          <w:r w:rsidRPr="002814B9">
            <w:rPr>
              <w:szCs w:val="22"/>
            </w:rPr>
            <w:fldChar w:fldCharType="begin"/>
          </w:r>
          <w:r w:rsidRPr="002814B9">
            <w:rPr>
              <w:szCs w:val="22"/>
            </w:rPr>
            <w:instrText xml:space="preserve"> TOC \o "1-2" \h \z \u </w:instrText>
          </w:r>
          <w:r w:rsidRPr="002814B9">
            <w:rPr>
              <w:szCs w:val="22"/>
            </w:rPr>
            <w:fldChar w:fldCharType="separate"/>
          </w:r>
          <w:hyperlink w:anchor="_Toc194919613" w:history="1">
            <w:r w:rsidR="002814B9" w:rsidRPr="002814B9">
              <w:rPr>
                <w:rStyle w:val="Hyperlink"/>
              </w:rPr>
              <w:t>1</w:t>
            </w:r>
            <w:r w:rsidR="002814B9" w:rsidRPr="002814B9">
              <w:rPr>
                <w:rFonts w:eastAsiaTheme="minorEastAsia"/>
                <w:b w:val="0"/>
                <w:color w:val="auto"/>
                <w:kern w:val="2"/>
                <w:sz w:val="24"/>
                <w14:ligatures w14:val="standardContextual"/>
              </w:rPr>
              <w:tab/>
            </w:r>
            <w:r w:rsidR="002814B9" w:rsidRPr="002814B9">
              <w:rPr>
                <w:rStyle w:val="Hyperlink"/>
              </w:rPr>
              <w:t>Contents</w:t>
            </w:r>
            <w:r w:rsidR="002814B9" w:rsidRPr="002814B9">
              <w:rPr>
                <w:webHidden/>
              </w:rPr>
              <w:tab/>
            </w:r>
            <w:r w:rsidR="002814B9" w:rsidRPr="002814B9">
              <w:rPr>
                <w:webHidden/>
              </w:rPr>
              <w:fldChar w:fldCharType="begin"/>
            </w:r>
            <w:r w:rsidR="002814B9" w:rsidRPr="002814B9">
              <w:rPr>
                <w:webHidden/>
              </w:rPr>
              <w:instrText xml:space="preserve"> PAGEREF _Toc194919613 \h </w:instrText>
            </w:r>
            <w:r w:rsidR="002814B9" w:rsidRPr="002814B9">
              <w:rPr>
                <w:webHidden/>
              </w:rPr>
            </w:r>
            <w:r w:rsidR="002814B9" w:rsidRPr="002814B9">
              <w:rPr>
                <w:webHidden/>
              </w:rPr>
              <w:fldChar w:fldCharType="separate"/>
            </w:r>
            <w:r w:rsidR="002814B9" w:rsidRPr="002814B9">
              <w:rPr>
                <w:webHidden/>
              </w:rPr>
              <w:t>2</w:t>
            </w:r>
            <w:r w:rsidR="002814B9" w:rsidRPr="002814B9">
              <w:rPr>
                <w:webHidden/>
              </w:rPr>
              <w:fldChar w:fldCharType="end"/>
            </w:r>
          </w:hyperlink>
        </w:p>
        <w:p w14:paraId="0D098459" w14:textId="3F38BAEC" w:rsidR="002814B9" w:rsidRPr="002814B9" w:rsidRDefault="002814B9">
          <w:pPr>
            <w:pStyle w:val="TOC2"/>
            <w:rPr>
              <w:rFonts w:ascii="Arial" w:eastAsiaTheme="minorEastAsia" w:hAnsi="Arial" w:cs="Arial"/>
              <w:noProof/>
              <w:color w:val="auto"/>
              <w:kern w:val="2"/>
              <w:sz w:val="24"/>
              <w14:ligatures w14:val="standardContextual"/>
            </w:rPr>
          </w:pPr>
          <w:hyperlink w:anchor="_Toc194919614" w:history="1">
            <w:r w:rsidRPr="002814B9">
              <w:rPr>
                <w:rStyle w:val="Hyperlink"/>
                <w:rFonts w:ascii="Arial" w:hAnsi="Arial" w:cs="Arial"/>
                <w:noProof/>
              </w:rPr>
              <w:t>1.1</w:t>
            </w:r>
            <w:r w:rsidRPr="002814B9">
              <w:rPr>
                <w:rFonts w:ascii="Arial" w:eastAsiaTheme="minorEastAsia" w:hAnsi="Arial" w:cs="Arial"/>
                <w:noProof/>
                <w:color w:val="auto"/>
                <w:kern w:val="2"/>
                <w:sz w:val="24"/>
                <w14:ligatures w14:val="standardContextual"/>
              </w:rPr>
              <w:tab/>
            </w:r>
            <w:r w:rsidRPr="002814B9">
              <w:rPr>
                <w:rStyle w:val="Hyperlink"/>
                <w:rFonts w:ascii="Arial" w:hAnsi="Arial" w:cs="Arial"/>
                <w:noProof/>
              </w:rPr>
              <w:t>Change Record</w:t>
            </w:r>
            <w:r w:rsidRPr="002814B9">
              <w:rPr>
                <w:rFonts w:ascii="Arial" w:hAnsi="Arial" w:cs="Arial"/>
                <w:noProof/>
                <w:webHidden/>
              </w:rPr>
              <w:tab/>
            </w:r>
            <w:r w:rsidRPr="002814B9">
              <w:rPr>
                <w:rFonts w:ascii="Arial" w:hAnsi="Arial" w:cs="Arial"/>
                <w:noProof/>
                <w:webHidden/>
              </w:rPr>
              <w:fldChar w:fldCharType="begin"/>
            </w:r>
            <w:r w:rsidRPr="002814B9">
              <w:rPr>
                <w:rFonts w:ascii="Arial" w:hAnsi="Arial" w:cs="Arial"/>
                <w:noProof/>
                <w:webHidden/>
              </w:rPr>
              <w:instrText xml:space="preserve"> PAGEREF _Toc194919614 \h </w:instrText>
            </w:r>
            <w:r w:rsidRPr="002814B9">
              <w:rPr>
                <w:rFonts w:ascii="Arial" w:hAnsi="Arial" w:cs="Arial"/>
                <w:noProof/>
                <w:webHidden/>
              </w:rPr>
            </w:r>
            <w:r w:rsidRPr="002814B9">
              <w:rPr>
                <w:rFonts w:ascii="Arial" w:hAnsi="Arial" w:cs="Arial"/>
                <w:noProof/>
                <w:webHidden/>
              </w:rPr>
              <w:fldChar w:fldCharType="separate"/>
            </w:r>
            <w:r w:rsidRPr="002814B9">
              <w:rPr>
                <w:rFonts w:ascii="Arial" w:hAnsi="Arial" w:cs="Arial"/>
                <w:noProof/>
                <w:webHidden/>
              </w:rPr>
              <w:t>3</w:t>
            </w:r>
            <w:r w:rsidRPr="002814B9">
              <w:rPr>
                <w:rFonts w:ascii="Arial" w:hAnsi="Arial" w:cs="Arial"/>
                <w:noProof/>
                <w:webHidden/>
              </w:rPr>
              <w:fldChar w:fldCharType="end"/>
            </w:r>
          </w:hyperlink>
        </w:p>
        <w:p w14:paraId="4126FB69" w14:textId="1AB9F7D8" w:rsidR="002814B9" w:rsidRPr="002814B9" w:rsidRDefault="002814B9">
          <w:pPr>
            <w:pStyle w:val="TOC2"/>
            <w:rPr>
              <w:rFonts w:ascii="Arial" w:eastAsiaTheme="minorEastAsia" w:hAnsi="Arial" w:cs="Arial"/>
              <w:noProof/>
              <w:color w:val="auto"/>
              <w:kern w:val="2"/>
              <w:sz w:val="24"/>
              <w14:ligatures w14:val="standardContextual"/>
            </w:rPr>
          </w:pPr>
          <w:hyperlink w:anchor="_Toc194919615" w:history="1">
            <w:r w:rsidRPr="002814B9">
              <w:rPr>
                <w:rStyle w:val="Hyperlink"/>
                <w:rFonts w:ascii="Arial" w:hAnsi="Arial" w:cs="Arial"/>
                <w:noProof/>
              </w:rPr>
              <w:t>1.2</w:t>
            </w:r>
            <w:r w:rsidRPr="002814B9">
              <w:rPr>
                <w:rFonts w:ascii="Arial" w:eastAsiaTheme="minorEastAsia" w:hAnsi="Arial" w:cs="Arial"/>
                <w:noProof/>
                <w:color w:val="auto"/>
                <w:kern w:val="2"/>
                <w:sz w:val="24"/>
                <w14:ligatures w14:val="standardContextual"/>
              </w:rPr>
              <w:tab/>
            </w:r>
            <w:r w:rsidRPr="002814B9">
              <w:rPr>
                <w:rStyle w:val="Hyperlink"/>
                <w:rFonts w:ascii="Arial" w:hAnsi="Arial" w:cs="Arial"/>
                <w:noProof/>
              </w:rPr>
              <w:t>References</w:t>
            </w:r>
            <w:r w:rsidRPr="002814B9">
              <w:rPr>
                <w:rFonts w:ascii="Arial" w:hAnsi="Arial" w:cs="Arial"/>
                <w:noProof/>
                <w:webHidden/>
              </w:rPr>
              <w:tab/>
            </w:r>
            <w:r w:rsidRPr="002814B9">
              <w:rPr>
                <w:rFonts w:ascii="Arial" w:hAnsi="Arial" w:cs="Arial"/>
                <w:noProof/>
                <w:webHidden/>
              </w:rPr>
              <w:fldChar w:fldCharType="begin"/>
            </w:r>
            <w:r w:rsidRPr="002814B9">
              <w:rPr>
                <w:rFonts w:ascii="Arial" w:hAnsi="Arial" w:cs="Arial"/>
                <w:noProof/>
                <w:webHidden/>
              </w:rPr>
              <w:instrText xml:space="preserve"> PAGEREF _Toc194919615 \h </w:instrText>
            </w:r>
            <w:r w:rsidRPr="002814B9">
              <w:rPr>
                <w:rFonts w:ascii="Arial" w:hAnsi="Arial" w:cs="Arial"/>
                <w:noProof/>
                <w:webHidden/>
              </w:rPr>
            </w:r>
            <w:r w:rsidRPr="002814B9">
              <w:rPr>
                <w:rFonts w:ascii="Arial" w:hAnsi="Arial" w:cs="Arial"/>
                <w:noProof/>
                <w:webHidden/>
              </w:rPr>
              <w:fldChar w:fldCharType="separate"/>
            </w:r>
            <w:r w:rsidRPr="002814B9">
              <w:rPr>
                <w:rFonts w:ascii="Arial" w:hAnsi="Arial" w:cs="Arial"/>
                <w:noProof/>
                <w:webHidden/>
              </w:rPr>
              <w:t>3</w:t>
            </w:r>
            <w:r w:rsidRPr="002814B9">
              <w:rPr>
                <w:rFonts w:ascii="Arial" w:hAnsi="Arial" w:cs="Arial"/>
                <w:noProof/>
                <w:webHidden/>
              </w:rPr>
              <w:fldChar w:fldCharType="end"/>
            </w:r>
          </w:hyperlink>
        </w:p>
        <w:p w14:paraId="0F87C403" w14:textId="7CE35AFC" w:rsidR="002814B9" w:rsidRPr="002814B9" w:rsidRDefault="002814B9">
          <w:pPr>
            <w:pStyle w:val="TOC2"/>
            <w:rPr>
              <w:rFonts w:ascii="Arial" w:eastAsiaTheme="minorEastAsia" w:hAnsi="Arial" w:cs="Arial"/>
              <w:noProof/>
              <w:color w:val="auto"/>
              <w:kern w:val="2"/>
              <w:sz w:val="24"/>
              <w14:ligatures w14:val="standardContextual"/>
            </w:rPr>
          </w:pPr>
          <w:hyperlink w:anchor="_Toc194919616" w:history="1">
            <w:r w:rsidRPr="002814B9">
              <w:rPr>
                <w:rStyle w:val="Hyperlink"/>
                <w:rFonts w:ascii="Arial" w:hAnsi="Arial" w:cs="Arial"/>
                <w:noProof/>
              </w:rPr>
              <w:t>1.3</w:t>
            </w:r>
            <w:r w:rsidRPr="002814B9">
              <w:rPr>
                <w:rFonts w:ascii="Arial" w:eastAsiaTheme="minorEastAsia" w:hAnsi="Arial" w:cs="Arial"/>
                <w:noProof/>
                <w:color w:val="auto"/>
                <w:kern w:val="2"/>
                <w:sz w:val="24"/>
                <w14:ligatures w14:val="standardContextual"/>
              </w:rPr>
              <w:tab/>
            </w:r>
            <w:r w:rsidRPr="002814B9">
              <w:rPr>
                <w:rStyle w:val="Hyperlink"/>
                <w:rFonts w:ascii="Arial" w:hAnsi="Arial" w:cs="Arial"/>
                <w:noProof/>
              </w:rPr>
              <w:t>Terminology</w:t>
            </w:r>
            <w:r w:rsidRPr="002814B9">
              <w:rPr>
                <w:rFonts w:ascii="Arial" w:hAnsi="Arial" w:cs="Arial"/>
                <w:noProof/>
                <w:webHidden/>
              </w:rPr>
              <w:tab/>
            </w:r>
            <w:r w:rsidRPr="002814B9">
              <w:rPr>
                <w:rFonts w:ascii="Arial" w:hAnsi="Arial" w:cs="Arial"/>
                <w:noProof/>
                <w:webHidden/>
              </w:rPr>
              <w:fldChar w:fldCharType="begin"/>
            </w:r>
            <w:r w:rsidRPr="002814B9">
              <w:rPr>
                <w:rFonts w:ascii="Arial" w:hAnsi="Arial" w:cs="Arial"/>
                <w:noProof/>
                <w:webHidden/>
              </w:rPr>
              <w:instrText xml:space="preserve"> PAGEREF _Toc194919616 \h </w:instrText>
            </w:r>
            <w:r w:rsidRPr="002814B9">
              <w:rPr>
                <w:rFonts w:ascii="Arial" w:hAnsi="Arial" w:cs="Arial"/>
                <w:noProof/>
                <w:webHidden/>
              </w:rPr>
            </w:r>
            <w:r w:rsidRPr="002814B9">
              <w:rPr>
                <w:rFonts w:ascii="Arial" w:hAnsi="Arial" w:cs="Arial"/>
                <w:noProof/>
                <w:webHidden/>
              </w:rPr>
              <w:fldChar w:fldCharType="separate"/>
            </w:r>
            <w:r w:rsidRPr="002814B9">
              <w:rPr>
                <w:rFonts w:ascii="Arial" w:hAnsi="Arial" w:cs="Arial"/>
                <w:noProof/>
                <w:webHidden/>
              </w:rPr>
              <w:t>3</w:t>
            </w:r>
            <w:r w:rsidRPr="002814B9">
              <w:rPr>
                <w:rFonts w:ascii="Arial" w:hAnsi="Arial" w:cs="Arial"/>
                <w:noProof/>
                <w:webHidden/>
              </w:rPr>
              <w:fldChar w:fldCharType="end"/>
            </w:r>
          </w:hyperlink>
        </w:p>
        <w:p w14:paraId="66776AE6" w14:textId="77732DC7" w:rsidR="002814B9" w:rsidRPr="002814B9" w:rsidRDefault="002814B9">
          <w:pPr>
            <w:pStyle w:val="TOC2"/>
            <w:rPr>
              <w:rFonts w:ascii="Arial" w:eastAsiaTheme="minorEastAsia" w:hAnsi="Arial" w:cs="Arial"/>
              <w:noProof/>
              <w:color w:val="auto"/>
              <w:kern w:val="2"/>
              <w:sz w:val="24"/>
              <w14:ligatures w14:val="standardContextual"/>
            </w:rPr>
          </w:pPr>
          <w:hyperlink w:anchor="_Toc194919617" w:history="1">
            <w:r w:rsidRPr="002814B9">
              <w:rPr>
                <w:rStyle w:val="Hyperlink"/>
                <w:rFonts w:ascii="Arial" w:hAnsi="Arial" w:cs="Arial"/>
                <w:noProof/>
              </w:rPr>
              <w:t>1.4</w:t>
            </w:r>
            <w:r w:rsidRPr="002814B9">
              <w:rPr>
                <w:rFonts w:ascii="Arial" w:eastAsiaTheme="minorEastAsia" w:hAnsi="Arial" w:cs="Arial"/>
                <w:noProof/>
                <w:color w:val="auto"/>
                <w:kern w:val="2"/>
                <w:sz w:val="24"/>
                <w14:ligatures w14:val="standardContextual"/>
              </w:rPr>
              <w:tab/>
            </w:r>
            <w:r w:rsidRPr="002814B9">
              <w:rPr>
                <w:rStyle w:val="Hyperlink"/>
                <w:rFonts w:ascii="Arial" w:hAnsi="Arial" w:cs="Arial"/>
                <w:noProof/>
              </w:rPr>
              <w:t>Programme Milestones</w:t>
            </w:r>
            <w:r w:rsidRPr="002814B9">
              <w:rPr>
                <w:rFonts w:ascii="Arial" w:hAnsi="Arial" w:cs="Arial"/>
                <w:noProof/>
                <w:webHidden/>
              </w:rPr>
              <w:tab/>
            </w:r>
            <w:r w:rsidRPr="002814B9">
              <w:rPr>
                <w:rFonts w:ascii="Arial" w:hAnsi="Arial" w:cs="Arial"/>
                <w:noProof/>
                <w:webHidden/>
              </w:rPr>
              <w:fldChar w:fldCharType="begin"/>
            </w:r>
            <w:r w:rsidRPr="002814B9">
              <w:rPr>
                <w:rFonts w:ascii="Arial" w:hAnsi="Arial" w:cs="Arial"/>
                <w:noProof/>
                <w:webHidden/>
              </w:rPr>
              <w:instrText xml:space="preserve"> PAGEREF _Toc194919617 \h </w:instrText>
            </w:r>
            <w:r w:rsidRPr="002814B9">
              <w:rPr>
                <w:rFonts w:ascii="Arial" w:hAnsi="Arial" w:cs="Arial"/>
                <w:noProof/>
                <w:webHidden/>
              </w:rPr>
            </w:r>
            <w:r w:rsidRPr="002814B9">
              <w:rPr>
                <w:rFonts w:ascii="Arial" w:hAnsi="Arial" w:cs="Arial"/>
                <w:noProof/>
                <w:webHidden/>
              </w:rPr>
              <w:fldChar w:fldCharType="separate"/>
            </w:r>
            <w:r w:rsidRPr="002814B9">
              <w:rPr>
                <w:rFonts w:ascii="Arial" w:hAnsi="Arial" w:cs="Arial"/>
                <w:noProof/>
                <w:webHidden/>
              </w:rPr>
              <w:t>4</w:t>
            </w:r>
            <w:r w:rsidRPr="002814B9">
              <w:rPr>
                <w:rFonts w:ascii="Arial" w:hAnsi="Arial" w:cs="Arial"/>
                <w:noProof/>
                <w:webHidden/>
              </w:rPr>
              <w:fldChar w:fldCharType="end"/>
            </w:r>
          </w:hyperlink>
        </w:p>
        <w:p w14:paraId="0E4CE228" w14:textId="79E1AC8D" w:rsidR="002814B9" w:rsidRPr="002814B9" w:rsidRDefault="002814B9">
          <w:pPr>
            <w:pStyle w:val="TOC1"/>
            <w:rPr>
              <w:rFonts w:eastAsiaTheme="minorEastAsia"/>
              <w:b w:val="0"/>
              <w:color w:val="auto"/>
              <w:kern w:val="2"/>
              <w:sz w:val="24"/>
              <w14:ligatures w14:val="standardContextual"/>
            </w:rPr>
          </w:pPr>
          <w:hyperlink w:anchor="_Toc194919618" w:history="1">
            <w:r w:rsidRPr="002814B9">
              <w:rPr>
                <w:rStyle w:val="Hyperlink"/>
              </w:rPr>
              <w:t>2</w:t>
            </w:r>
            <w:r w:rsidRPr="002814B9">
              <w:rPr>
                <w:rFonts w:eastAsiaTheme="minorEastAsia"/>
                <w:b w:val="0"/>
                <w:color w:val="auto"/>
                <w:kern w:val="2"/>
                <w:sz w:val="24"/>
                <w14:ligatures w14:val="standardContextual"/>
              </w:rPr>
              <w:tab/>
            </w:r>
            <w:r w:rsidRPr="002814B9">
              <w:rPr>
                <w:rStyle w:val="Hyperlink"/>
              </w:rPr>
              <w:t>Introduction and Scope</w:t>
            </w:r>
            <w:r w:rsidRPr="002814B9">
              <w:rPr>
                <w:webHidden/>
              </w:rPr>
              <w:tab/>
            </w:r>
            <w:r w:rsidRPr="002814B9">
              <w:rPr>
                <w:webHidden/>
              </w:rPr>
              <w:fldChar w:fldCharType="begin"/>
            </w:r>
            <w:r w:rsidRPr="002814B9">
              <w:rPr>
                <w:webHidden/>
              </w:rPr>
              <w:instrText xml:space="preserve"> PAGEREF _Toc194919618 \h </w:instrText>
            </w:r>
            <w:r w:rsidRPr="002814B9">
              <w:rPr>
                <w:webHidden/>
              </w:rPr>
            </w:r>
            <w:r w:rsidRPr="002814B9">
              <w:rPr>
                <w:webHidden/>
              </w:rPr>
              <w:fldChar w:fldCharType="separate"/>
            </w:r>
            <w:r w:rsidRPr="002814B9">
              <w:rPr>
                <w:webHidden/>
              </w:rPr>
              <w:t>5</w:t>
            </w:r>
            <w:r w:rsidRPr="002814B9">
              <w:rPr>
                <w:webHidden/>
              </w:rPr>
              <w:fldChar w:fldCharType="end"/>
            </w:r>
          </w:hyperlink>
        </w:p>
        <w:p w14:paraId="368CE1E3" w14:textId="33ED51C4" w:rsidR="002814B9" w:rsidRPr="002814B9" w:rsidRDefault="002814B9">
          <w:pPr>
            <w:pStyle w:val="TOC2"/>
            <w:rPr>
              <w:rFonts w:ascii="Arial" w:eastAsiaTheme="minorEastAsia" w:hAnsi="Arial" w:cs="Arial"/>
              <w:noProof/>
              <w:color w:val="auto"/>
              <w:kern w:val="2"/>
              <w:sz w:val="24"/>
              <w14:ligatures w14:val="standardContextual"/>
            </w:rPr>
          </w:pPr>
          <w:hyperlink w:anchor="_Toc194919619" w:history="1">
            <w:r w:rsidRPr="002814B9">
              <w:rPr>
                <w:rStyle w:val="Hyperlink"/>
                <w:rFonts w:ascii="Arial" w:hAnsi="Arial" w:cs="Arial"/>
                <w:noProof/>
              </w:rPr>
              <w:t>2.1</w:t>
            </w:r>
            <w:r w:rsidRPr="002814B9">
              <w:rPr>
                <w:rFonts w:ascii="Arial" w:eastAsiaTheme="minorEastAsia" w:hAnsi="Arial" w:cs="Arial"/>
                <w:noProof/>
                <w:color w:val="auto"/>
                <w:kern w:val="2"/>
                <w:sz w:val="24"/>
                <w14:ligatures w14:val="standardContextual"/>
              </w:rPr>
              <w:tab/>
            </w:r>
            <w:r w:rsidRPr="002814B9">
              <w:rPr>
                <w:rStyle w:val="Hyperlink"/>
                <w:rFonts w:ascii="Arial" w:hAnsi="Arial" w:cs="Arial"/>
                <w:noProof/>
              </w:rPr>
              <w:t>Introduction</w:t>
            </w:r>
            <w:r w:rsidRPr="002814B9">
              <w:rPr>
                <w:rFonts w:ascii="Arial" w:hAnsi="Arial" w:cs="Arial"/>
                <w:noProof/>
                <w:webHidden/>
              </w:rPr>
              <w:tab/>
            </w:r>
            <w:r w:rsidRPr="002814B9">
              <w:rPr>
                <w:rFonts w:ascii="Arial" w:hAnsi="Arial" w:cs="Arial"/>
                <w:noProof/>
                <w:webHidden/>
              </w:rPr>
              <w:fldChar w:fldCharType="begin"/>
            </w:r>
            <w:r w:rsidRPr="002814B9">
              <w:rPr>
                <w:rFonts w:ascii="Arial" w:hAnsi="Arial" w:cs="Arial"/>
                <w:noProof/>
                <w:webHidden/>
              </w:rPr>
              <w:instrText xml:space="preserve"> PAGEREF _Toc194919619 \h </w:instrText>
            </w:r>
            <w:r w:rsidRPr="002814B9">
              <w:rPr>
                <w:rFonts w:ascii="Arial" w:hAnsi="Arial" w:cs="Arial"/>
                <w:noProof/>
                <w:webHidden/>
              </w:rPr>
            </w:r>
            <w:r w:rsidRPr="002814B9">
              <w:rPr>
                <w:rFonts w:ascii="Arial" w:hAnsi="Arial" w:cs="Arial"/>
                <w:noProof/>
                <w:webHidden/>
              </w:rPr>
              <w:fldChar w:fldCharType="separate"/>
            </w:r>
            <w:r w:rsidRPr="002814B9">
              <w:rPr>
                <w:rFonts w:ascii="Arial" w:hAnsi="Arial" w:cs="Arial"/>
                <w:noProof/>
                <w:webHidden/>
              </w:rPr>
              <w:t>5</w:t>
            </w:r>
            <w:r w:rsidRPr="002814B9">
              <w:rPr>
                <w:rFonts w:ascii="Arial" w:hAnsi="Arial" w:cs="Arial"/>
                <w:noProof/>
                <w:webHidden/>
              </w:rPr>
              <w:fldChar w:fldCharType="end"/>
            </w:r>
          </w:hyperlink>
        </w:p>
        <w:p w14:paraId="55C294A2" w14:textId="0EF944AC" w:rsidR="002814B9" w:rsidRPr="002814B9" w:rsidRDefault="002814B9">
          <w:pPr>
            <w:pStyle w:val="TOC2"/>
            <w:rPr>
              <w:rFonts w:ascii="Arial" w:eastAsiaTheme="minorEastAsia" w:hAnsi="Arial" w:cs="Arial"/>
              <w:noProof/>
              <w:color w:val="auto"/>
              <w:kern w:val="2"/>
              <w:sz w:val="24"/>
              <w14:ligatures w14:val="standardContextual"/>
            </w:rPr>
          </w:pPr>
          <w:hyperlink w:anchor="_Toc194919620" w:history="1">
            <w:r w:rsidRPr="002814B9">
              <w:rPr>
                <w:rStyle w:val="Hyperlink"/>
                <w:rFonts w:ascii="Arial" w:hAnsi="Arial" w:cs="Arial"/>
                <w:noProof/>
              </w:rPr>
              <w:t>2.2</w:t>
            </w:r>
            <w:r w:rsidRPr="002814B9">
              <w:rPr>
                <w:rFonts w:ascii="Arial" w:eastAsiaTheme="minorEastAsia" w:hAnsi="Arial" w:cs="Arial"/>
                <w:noProof/>
                <w:color w:val="auto"/>
                <w:kern w:val="2"/>
                <w:sz w:val="24"/>
                <w14:ligatures w14:val="standardContextual"/>
              </w:rPr>
              <w:tab/>
            </w:r>
            <w:r w:rsidRPr="002814B9">
              <w:rPr>
                <w:rStyle w:val="Hyperlink"/>
                <w:rFonts w:ascii="Arial" w:hAnsi="Arial" w:cs="Arial"/>
                <w:noProof/>
              </w:rPr>
              <w:t>Scope</w:t>
            </w:r>
            <w:r w:rsidRPr="002814B9">
              <w:rPr>
                <w:rFonts w:ascii="Arial" w:hAnsi="Arial" w:cs="Arial"/>
                <w:noProof/>
                <w:webHidden/>
              </w:rPr>
              <w:tab/>
            </w:r>
            <w:r w:rsidRPr="002814B9">
              <w:rPr>
                <w:rFonts w:ascii="Arial" w:hAnsi="Arial" w:cs="Arial"/>
                <w:noProof/>
                <w:webHidden/>
              </w:rPr>
              <w:fldChar w:fldCharType="begin"/>
            </w:r>
            <w:r w:rsidRPr="002814B9">
              <w:rPr>
                <w:rFonts w:ascii="Arial" w:hAnsi="Arial" w:cs="Arial"/>
                <w:noProof/>
                <w:webHidden/>
              </w:rPr>
              <w:instrText xml:space="preserve"> PAGEREF _Toc194919620 \h </w:instrText>
            </w:r>
            <w:r w:rsidRPr="002814B9">
              <w:rPr>
                <w:rFonts w:ascii="Arial" w:hAnsi="Arial" w:cs="Arial"/>
                <w:noProof/>
                <w:webHidden/>
              </w:rPr>
            </w:r>
            <w:r w:rsidRPr="002814B9">
              <w:rPr>
                <w:rFonts w:ascii="Arial" w:hAnsi="Arial" w:cs="Arial"/>
                <w:noProof/>
                <w:webHidden/>
              </w:rPr>
              <w:fldChar w:fldCharType="separate"/>
            </w:r>
            <w:r w:rsidRPr="002814B9">
              <w:rPr>
                <w:rFonts w:ascii="Arial" w:hAnsi="Arial" w:cs="Arial"/>
                <w:noProof/>
                <w:webHidden/>
              </w:rPr>
              <w:t>5</w:t>
            </w:r>
            <w:r w:rsidRPr="002814B9">
              <w:rPr>
                <w:rFonts w:ascii="Arial" w:hAnsi="Arial" w:cs="Arial"/>
                <w:noProof/>
                <w:webHidden/>
              </w:rPr>
              <w:fldChar w:fldCharType="end"/>
            </w:r>
          </w:hyperlink>
        </w:p>
        <w:p w14:paraId="24CCFC85" w14:textId="02C146C6" w:rsidR="002814B9" w:rsidRPr="002814B9" w:rsidRDefault="002814B9">
          <w:pPr>
            <w:pStyle w:val="TOC1"/>
            <w:rPr>
              <w:rFonts w:eastAsiaTheme="minorEastAsia"/>
              <w:b w:val="0"/>
              <w:color w:val="auto"/>
              <w:kern w:val="2"/>
              <w:sz w:val="24"/>
              <w14:ligatures w14:val="standardContextual"/>
            </w:rPr>
          </w:pPr>
          <w:hyperlink w:anchor="_Toc194919621" w:history="1">
            <w:r w:rsidRPr="002814B9">
              <w:rPr>
                <w:rStyle w:val="Hyperlink"/>
              </w:rPr>
              <w:t>3</w:t>
            </w:r>
            <w:r w:rsidRPr="002814B9">
              <w:rPr>
                <w:rFonts w:eastAsiaTheme="minorEastAsia"/>
                <w:b w:val="0"/>
                <w:color w:val="auto"/>
                <w:kern w:val="2"/>
                <w:sz w:val="24"/>
                <w14:ligatures w14:val="standardContextual"/>
              </w:rPr>
              <w:tab/>
            </w:r>
            <w:r w:rsidRPr="002814B9">
              <w:rPr>
                <w:rStyle w:val="Hyperlink"/>
              </w:rPr>
              <w:t>Cutover Plan Requirements</w:t>
            </w:r>
            <w:r w:rsidRPr="002814B9">
              <w:rPr>
                <w:webHidden/>
              </w:rPr>
              <w:tab/>
            </w:r>
            <w:r w:rsidRPr="002814B9">
              <w:rPr>
                <w:webHidden/>
              </w:rPr>
              <w:fldChar w:fldCharType="begin"/>
            </w:r>
            <w:r w:rsidRPr="002814B9">
              <w:rPr>
                <w:webHidden/>
              </w:rPr>
              <w:instrText xml:space="preserve"> PAGEREF _Toc194919621 \h </w:instrText>
            </w:r>
            <w:r w:rsidRPr="002814B9">
              <w:rPr>
                <w:webHidden/>
              </w:rPr>
            </w:r>
            <w:r w:rsidRPr="002814B9">
              <w:rPr>
                <w:webHidden/>
              </w:rPr>
              <w:fldChar w:fldCharType="separate"/>
            </w:r>
            <w:r w:rsidRPr="002814B9">
              <w:rPr>
                <w:webHidden/>
              </w:rPr>
              <w:t>6</w:t>
            </w:r>
            <w:r w:rsidRPr="002814B9">
              <w:rPr>
                <w:webHidden/>
              </w:rPr>
              <w:fldChar w:fldCharType="end"/>
            </w:r>
          </w:hyperlink>
        </w:p>
        <w:p w14:paraId="670042D8" w14:textId="5C2E5A26" w:rsidR="002814B9" w:rsidRPr="002814B9" w:rsidRDefault="002814B9">
          <w:pPr>
            <w:pStyle w:val="TOC2"/>
            <w:rPr>
              <w:rFonts w:ascii="Arial" w:eastAsiaTheme="minorEastAsia" w:hAnsi="Arial" w:cs="Arial"/>
              <w:noProof/>
              <w:color w:val="auto"/>
              <w:kern w:val="2"/>
              <w:sz w:val="24"/>
              <w14:ligatures w14:val="standardContextual"/>
            </w:rPr>
          </w:pPr>
          <w:hyperlink w:anchor="_Toc194919622" w:history="1">
            <w:r w:rsidRPr="002814B9">
              <w:rPr>
                <w:rStyle w:val="Hyperlink"/>
                <w:rFonts w:ascii="Arial" w:hAnsi="Arial" w:cs="Arial"/>
                <w:noProof/>
              </w:rPr>
              <w:t>3.1</w:t>
            </w:r>
            <w:r w:rsidRPr="002814B9">
              <w:rPr>
                <w:rFonts w:ascii="Arial" w:eastAsiaTheme="minorEastAsia" w:hAnsi="Arial" w:cs="Arial"/>
                <w:noProof/>
                <w:color w:val="auto"/>
                <w:kern w:val="2"/>
                <w:sz w:val="24"/>
                <w14:ligatures w14:val="standardContextual"/>
              </w:rPr>
              <w:tab/>
            </w:r>
            <w:r w:rsidRPr="002814B9">
              <w:rPr>
                <w:rStyle w:val="Hyperlink"/>
                <w:rFonts w:ascii="Arial" w:hAnsi="Arial" w:cs="Arial"/>
                <w:noProof/>
              </w:rPr>
              <w:t>Key Requirements</w:t>
            </w:r>
            <w:r w:rsidRPr="002814B9">
              <w:rPr>
                <w:rFonts w:ascii="Arial" w:hAnsi="Arial" w:cs="Arial"/>
                <w:noProof/>
                <w:webHidden/>
              </w:rPr>
              <w:tab/>
            </w:r>
            <w:r w:rsidRPr="002814B9">
              <w:rPr>
                <w:rFonts w:ascii="Arial" w:hAnsi="Arial" w:cs="Arial"/>
                <w:noProof/>
                <w:webHidden/>
              </w:rPr>
              <w:fldChar w:fldCharType="begin"/>
            </w:r>
            <w:r w:rsidRPr="002814B9">
              <w:rPr>
                <w:rFonts w:ascii="Arial" w:hAnsi="Arial" w:cs="Arial"/>
                <w:noProof/>
                <w:webHidden/>
              </w:rPr>
              <w:instrText xml:space="preserve"> PAGEREF _Toc194919622 \h </w:instrText>
            </w:r>
            <w:r w:rsidRPr="002814B9">
              <w:rPr>
                <w:rFonts w:ascii="Arial" w:hAnsi="Arial" w:cs="Arial"/>
                <w:noProof/>
                <w:webHidden/>
              </w:rPr>
            </w:r>
            <w:r w:rsidRPr="002814B9">
              <w:rPr>
                <w:rFonts w:ascii="Arial" w:hAnsi="Arial" w:cs="Arial"/>
                <w:noProof/>
                <w:webHidden/>
              </w:rPr>
              <w:fldChar w:fldCharType="separate"/>
            </w:r>
            <w:r w:rsidRPr="002814B9">
              <w:rPr>
                <w:rFonts w:ascii="Arial" w:hAnsi="Arial" w:cs="Arial"/>
                <w:noProof/>
                <w:webHidden/>
              </w:rPr>
              <w:t>6</w:t>
            </w:r>
            <w:r w:rsidRPr="002814B9">
              <w:rPr>
                <w:rFonts w:ascii="Arial" w:hAnsi="Arial" w:cs="Arial"/>
                <w:noProof/>
                <w:webHidden/>
              </w:rPr>
              <w:fldChar w:fldCharType="end"/>
            </w:r>
          </w:hyperlink>
        </w:p>
        <w:p w14:paraId="10115215" w14:textId="6C5238E4" w:rsidR="002814B9" w:rsidRPr="002814B9" w:rsidRDefault="002814B9">
          <w:pPr>
            <w:pStyle w:val="TOC2"/>
            <w:rPr>
              <w:rFonts w:ascii="Arial" w:eastAsiaTheme="minorEastAsia" w:hAnsi="Arial" w:cs="Arial"/>
              <w:noProof/>
              <w:color w:val="auto"/>
              <w:kern w:val="2"/>
              <w:sz w:val="24"/>
              <w14:ligatures w14:val="standardContextual"/>
            </w:rPr>
          </w:pPr>
          <w:hyperlink w:anchor="_Toc194919623" w:history="1">
            <w:r w:rsidRPr="002814B9">
              <w:rPr>
                <w:rStyle w:val="Hyperlink"/>
                <w:rFonts w:ascii="Arial" w:hAnsi="Arial" w:cs="Arial"/>
                <w:noProof/>
              </w:rPr>
              <w:t>3.2</w:t>
            </w:r>
            <w:r w:rsidRPr="002814B9">
              <w:rPr>
                <w:rFonts w:ascii="Arial" w:eastAsiaTheme="minorEastAsia" w:hAnsi="Arial" w:cs="Arial"/>
                <w:noProof/>
                <w:color w:val="auto"/>
                <w:kern w:val="2"/>
                <w:sz w:val="24"/>
                <w14:ligatures w14:val="standardContextual"/>
              </w:rPr>
              <w:tab/>
            </w:r>
            <w:r w:rsidRPr="002814B9">
              <w:rPr>
                <w:rStyle w:val="Hyperlink"/>
                <w:rFonts w:ascii="Arial" w:hAnsi="Arial" w:cs="Arial"/>
                <w:noProof/>
              </w:rPr>
              <w:t>Activities set out within the M10 / M11 Cutover Plan</w:t>
            </w:r>
            <w:r w:rsidRPr="002814B9">
              <w:rPr>
                <w:rFonts w:ascii="Arial" w:hAnsi="Arial" w:cs="Arial"/>
                <w:noProof/>
                <w:webHidden/>
              </w:rPr>
              <w:tab/>
            </w:r>
            <w:r w:rsidRPr="002814B9">
              <w:rPr>
                <w:rFonts w:ascii="Arial" w:hAnsi="Arial" w:cs="Arial"/>
                <w:noProof/>
                <w:webHidden/>
              </w:rPr>
              <w:fldChar w:fldCharType="begin"/>
            </w:r>
            <w:r w:rsidRPr="002814B9">
              <w:rPr>
                <w:rFonts w:ascii="Arial" w:hAnsi="Arial" w:cs="Arial"/>
                <w:noProof/>
                <w:webHidden/>
              </w:rPr>
              <w:instrText xml:space="preserve"> PAGEREF _Toc194919623 \h </w:instrText>
            </w:r>
            <w:r w:rsidRPr="002814B9">
              <w:rPr>
                <w:rFonts w:ascii="Arial" w:hAnsi="Arial" w:cs="Arial"/>
                <w:noProof/>
                <w:webHidden/>
              </w:rPr>
            </w:r>
            <w:r w:rsidRPr="002814B9">
              <w:rPr>
                <w:rFonts w:ascii="Arial" w:hAnsi="Arial" w:cs="Arial"/>
                <w:noProof/>
                <w:webHidden/>
              </w:rPr>
              <w:fldChar w:fldCharType="separate"/>
            </w:r>
            <w:r w:rsidRPr="002814B9">
              <w:rPr>
                <w:rFonts w:ascii="Arial" w:hAnsi="Arial" w:cs="Arial"/>
                <w:noProof/>
                <w:webHidden/>
              </w:rPr>
              <w:t>8</w:t>
            </w:r>
            <w:r w:rsidRPr="002814B9">
              <w:rPr>
                <w:rFonts w:ascii="Arial" w:hAnsi="Arial" w:cs="Arial"/>
                <w:noProof/>
                <w:webHidden/>
              </w:rPr>
              <w:fldChar w:fldCharType="end"/>
            </w:r>
          </w:hyperlink>
        </w:p>
        <w:p w14:paraId="03869B8A" w14:textId="23AA2816" w:rsidR="002814B9" w:rsidRPr="002814B9" w:rsidRDefault="002814B9">
          <w:pPr>
            <w:pStyle w:val="TOC1"/>
            <w:rPr>
              <w:rFonts w:eastAsiaTheme="minorEastAsia"/>
              <w:b w:val="0"/>
              <w:color w:val="auto"/>
              <w:kern w:val="2"/>
              <w:sz w:val="24"/>
              <w14:ligatures w14:val="standardContextual"/>
            </w:rPr>
          </w:pPr>
          <w:hyperlink w:anchor="_Toc194919624" w:history="1">
            <w:r w:rsidRPr="002814B9">
              <w:rPr>
                <w:rStyle w:val="Hyperlink"/>
              </w:rPr>
              <w:t>4</w:t>
            </w:r>
            <w:r w:rsidRPr="002814B9">
              <w:rPr>
                <w:rFonts w:eastAsiaTheme="minorEastAsia"/>
                <w:b w:val="0"/>
                <w:color w:val="auto"/>
                <w:kern w:val="2"/>
                <w:sz w:val="24"/>
                <w14:ligatures w14:val="standardContextual"/>
              </w:rPr>
              <w:tab/>
            </w:r>
            <w:r w:rsidRPr="002814B9">
              <w:rPr>
                <w:rStyle w:val="Hyperlink"/>
              </w:rPr>
              <w:t>Cutover Contact Details</w:t>
            </w:r>
            <w:r w:rsidRPr="002814B9">
              <w:rPr>
                <w:webHidden/>
              </w:rPr>
              <w:tab/>
            </w:r>
            <w:r w:rsidRPr="002814B9">
              <w:rPr>
                <w:webHidden/>
              </w:rPr>
              <w:fldChar w:fldCharType="begin"/>
            </w:r>
            <w:r w:rsidRPr="002814B9">
              <w:rPr>
                <w:webHidden/>
              </w:rPr>
              <w:instrText xml:space="preserve"> PAGEREF _Toc194919624 \h </w:instrText>
            </w:r>
            <w:r w:rsidRPr="002814B9">
              <w:rPr>
                <w:webHidden/>
              </w:rPr>
            </w:r>
            <w:r w:rsidRPr="002814B9">
              <w:rPr>
                <w:webHidden/>
              </w:rPr>
              <w:fldChar w:fldCharType="separate"/>
            </w:r>
            <w:r w:rsidRPr="002814B9">
              <w:rPr>
                <w:webHidden/>
              </w:rPr>
              <w:t>9</w:t>
            </w:r>
            <w:r w:rsidRPr="002814B9">
              <w:rPr>
                <w:webHidden/>
              </w:rPr>
              <w:fldChar w:fldCharType="end"/>
            </w:r>
          </w:hyperlink>
        </w:p>
        <w:p w14:paraId="77C875EA" w14:textId="5E09C18A" w:rsidR="00E03B82" w:rsidRPr="00141CC8" w:rsidRDefault="00A646F7" w:rsidP="00E03B82">
          <w:pPr>
            <w:rPr>
              <w:rFonts w:ascii="Arial" w:hAnsi="Arial" w:cs="Arial"/>
              <w:sz w:val="22"/>
              <w:szCs w:val="22"/>
            </w:rPr>
          </w:pPr>
          <w:r w:rsidRPr="002814B9">
            <w:rPr>
              <w:rFonts w:ascii="Arial" w:hAnsi="Arial" w:cs="Arial"/>
              <w:b/>
              <w:color w:val="041425" w:themeColor="text1"/>
              <w:sz w:val="22"/>
              <w:szCs w:val="22"/>
            </w:rPr>
            <w:fldChar w:fldCharType="end"/>
          </w:r>
        </w:p>
      </w:sdtContent>
    </w:sdt>
    <w:p w14:paraId="6C0AC9AE" w14:textId="60091236" w:rsidR="00E03B82" w:rsidRPr="00141CC8" w:rsidRDefault="00FF29E7">
      <w:pPr>
        <w:spacing w:after="160" w:line="259" w:lineRule="auto"/>
        <w:rPr>
          <w:rFonts w:ascii="Arial" w:hAnsi="Arial" w:cs="Arial"/>
          <w:sz w:val="22"/>
          <w:szCs w:val="22"/>
        </w:rPr>
      </w:pPr>
      <w:r w:rsidRPr="00141CC8">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9614"/>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A86AE7" w:rsidRPr="00E563B6" w14:paraId="2B9B9B01" w14:textId="77777777" w:rsidTr="00F11420">
        <w:tc>
          <w:tcPr>
            <w:tcW w:w="1696" w:type="dxa"/>
            <w:shd w:val="clear" w:color="auto" w:fill="auto"/>
            <w:vAlign w:val="center"/>
          </w:tcPr>
          <w:p w14:paraId="26D0A5D0" w14:textId="1DAC9FF4" w:rsidR="00A86AE7" w:rsidRPr="00E563B6" w:rsidRDefault="001E44E8" w:rsidP="00F11420">
            <w:pPr>
              <w:pStyle w:val="NormalIndent"/>
              <w:ind w:left="0"/>
              <w:rPr>
                <w:rFonts w:cs="Arial"/>
                <w:sz w:val="22"/>
                <w:szCs w:val="22"/>
              </w:rPr>
            </w:pPr>
            <w:r>
              <w:rPr>
                <w:sz w:val="22"/>
                <w:szCs w:val="22"/>
              </w:rPr>
              <w:t>10</w:t>
            </w:r>
            <w:r w:rsidR="00ED75AD">
              <w:rPr>
                <w:sz w:val="22"/>
                <w:szCs w:val="22"/>
              </w:rPr>
              <w:t>/</w:t>
            </w:r>
            <w:r w:rsidR="005F5C7C">
              <w:rPr>
                <w:sz w:val="22"/>
                <w:szCs w:val="22"/>
              </w:rPr>
              <w:t>04</w:t>
            </w:r>
            <w:r w:rsidR="00ED75AD">
              <w:rPr>
                <w:sz w:val="22"/>
                <w:szCs w:val="22"/>
              </w:rPr>
              <w:t>/2025</w:t>
            </w:r>
          </w:p>
        </w:tc>
        <w:tc>
          <w:tcPr>
            <w:tcW w:w="2605" w:type="dxa"/>
            <w:shd w:val="clear" w:color="auto" w:fill="auto"/>
            <w:vAlign w:val="center"/>
          </w:tcPr>
          <w:p w14:paraId="2D75D5A9" w14:textId="700D45BD" w:rsidR="00A86AE7" w:rsidRPr="00E563B6" w:rsidRDefault="006358D8" w:rsidP="00F11420">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14:paraId="1C92779C" w14:textId="43D767AC" w:rsidR="00A86AE7" w:rsidRPr="00E563B6" w:rsidRDefault="005F5C7C" w:rsidP="00F11420">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2D3EDF63" w:rsidR="00A86AE7" w:rsidRPr="00E563B6" w:rsidRDefault="005F5C7C" w:rsidP="00F11420">
            <w:pPr>
              <w:pStyle w:val="NormalIndent"/>
              <w:ind w:left="0"/>
              <w:rPr>
                <w:rFonts w:cs="Arial"/>
                <w:sz w:val="22"/>
                <w:szCs w:val="22"/>
              </w:rPr>
            </w:pPr>
            <w:r>
              <w:rPr>
                <w:rFonts w:cs="Arial"/>
                <w:sz w:val="22"/>
                <w:szCs w:val="22"/>
              </w:rPr>
              <w:t>Template issued to Participants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9615"/>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591D7C55" w:rsidR="003E7695" w:rsidRPr="00262574" w:rsidRDefault="0034177D" w:rsidP="003E7695">
            <w:pPr>
              <w:pStyle w:val="NormalIndent"/>
              <w:spacing w:line="256" w:lineRule="auto"/>
              <w:ind w:left="0"/>
              <w:rPr>
                <w:rFonts w:asciiTheme="majorHAnsi" w:hAnsiTheme="majorHAnsi" w:cstheme="majorHAnsi"/>
                <w:sz w:val="22"/>
                <w:szCs w:val="22"/>
                <w:highlight w:val="yellow"/>
                <w:lang w:val="en-US"/>
              </w:rPr>
            </w:pPr>
            <w:r>
              <w:rPr>
                <w:rFonts w:asciiTheme="majorHAnsi" w:hAnsiTheme="majorHAnsi" w:cstheme="majorHAnsi"/>
                <w:sz w:val="22"/>
                <w:szCs w:val="22"/>
                <w:lang w:val="en-US"/>
              </w:rPr>
              <w:t>MHHS-DEL2521 M10 / M11 Cutover Plan</w:t>
            </w:r>
            <w:r w:rsidR="00820EDE">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0C16201E" w:rsidR="003E7695" w:rsidRPr="006C6DDF" w:rsidRDefault="00820EDE" w:rsidP="003E7695">
            <w:pPr>
              <w:pStyle w:val="NormalIndent"/>
              <w:spacing w:line="256" w:lineRule="auto"/>
              <w:ind w:left="0"/>
              <w:jc w:val="center"/>
              <w:rPr>
                <w:rFonts w:cs="Arial"/>
                <w:sz w:val="22"/>
                <w:szCs w:val="22"/>
                <w:lang w:val="en-US"/>
              </w:rPr>
            </w:pPr>
            <w:r>
              <w:rPr>
                <w:rFonts w:cs="Arial"/>
                <w:sz w:val="22"/>
                <w:szCs w:val="22"/>
                <w:lang w:val="en-US"/>
              </w:rPr>
              <w:t>01</w:t>
            </w:r>
            <w:r w:rsidR="00AC5746" w:rsidRPr="006C6DDF">
              <w:rPr>
                <w:rFonts w:cs="Arial"/>
                <w:sz w:val="22"/>
                <w:szCs w:val="22"/>
                <w:lang w:val="en-US"/>
              </w:rPr>
              <w:t>/</w:t>
            </w:r>
            <w:r>
              <w:rPr>
                <w:rFonts w:cs="Arial"/>
                <w:sz w:val="22"/>
                <w:szCs w:val="22"/>
                <w:lang w:val="en-US"/>
              </w:rPr>
              <w:t>04</w:t>
            </w:r>
            <w:r w:rsidR="00AC5746"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3A38F1BE" w:rsidR="003E7695" w:rsidRPr="0045046E" w:rsidRDefault="0034177D" w:rsidP="003E7695">
            <w:pPr>
              <w:pStyle w:val="NormalIndent"/>
              <w:spacing w:line="256" w:lineRule="auto"/>
              <w:ind w:left="0"/>
              <w:rPr>
                <w:rFonts w:asciiTheme="majorHAnsi" w:hAnsiTheme="majorHAnsi" w:cstheme="majorHAnsi"/>
                <w:sz w:val="22"/>
                <w:szCs w:val="22"/>
                <w:lang w:val="en-US"/>
              </w:rPr>
            </w:pPr>
            <w:r>
              <w:rPr>
                <w:rFonts w:asciiTheme="majorHAnsi" w:hAnsiTheme="majorHAnsi" w:cstheme="majorHAnsi"/>
                <w:sz w:val="22"/>
                <w:szCs w:val="22"/>
                <w:lang w:val="en-US"/>
              </w:rPr>
              <w:t>MHHS-DEL2521 M10 / M11 Cutover Delivery Plan</w:t>
            </w:r>
            <w:r w:rsidR="00F44621">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12F45AED" w:rsidR="003E7695" w:rsidRPr="0045046E" w:rsidRDefault="00820EDE" w:rsidP="003E7695">
            <w:pPr>
              <w:pStyle w:val="NormalIndent"/>
              <w:spacing w:line="256" w:lineRule="auto"/>
              <w:ind w:left="0"/>
              <w:jc w:val="center"/>
              <w:rPr>
                <w:rFonts w:cs="Arial"/>
                <w:sz w:val="22"/>
                <w:szCs w:val="22"/>
                <w:lang w:val="en-US"/>
              </w:rPr>
            </w:pPr>
            <w:r>
              <w:rPr>
                <w:rFonts w:cs="Arial"/>
                <w:sz w:val="22"/>
                <w:szCs w:val="22"/>
                <w:lang w:val="en-US"/>
              </w:rPr>
              <w:t>01</w:t>
            </w:r>
            <w:r w:rsidR="0034177D" w:rsidRPr="006C6DDF">
              <w:rPr>
                <w:rFonts w:cs="Arial"/>
                <w:sz w:val="22"/>
                <w:szCs w:val="22"/>
                <w:lang w:val="en-US"/>
              </w:rPr>
              <w:t>/</w:t>
            </w:r>
            <w:r>
              <w:rPr>
                <w:rFonts w:cs="Arial"/>
                <w:sz w:val="22"/>
                <w:szCs w:val="22"/>
                <w:lang w:val="en-US"/>
              </w:rPr>
              <w:t>04</w:t>
            </w:r>
            <w:r w:rsidR="0034177D"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9616"/>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r>
              <w:rPr>
                <w:rFonts w:cs="Arial"/>
                <w:sz w:val="22"/>
                <w:szCs w:val="22"/>
                <w:lang w:val="en-US"/>
              </w:rPr>
              <w:t>BSCCo</w:t>
            </w:r>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Consists of the central systems and sufficient early adopters to enable the solution to go live.  The early adopters have to consist of the right functional elements to allow the market to function - therefore will include the central systems, (i)</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9617"/>
      <w:r>
        <w:rPr>
          <w:sz w:val="22"/>
          <w:szCs w:val="22"/>
        </w:rPr>
        <w:t>Programme Milestones</w:t>
      </w:r>
      <w:bookmarkEnd w:id="5"/>
      <w:bookmarkEnd w:id="6"/>
      <w:r>
        <w:rPr>
          <w:sz w:val="22"/>
          <w:szCs w:val="22"/>
        </w:rPr>
        <w:t xml:space="preserve"> </w:t>
      </w:r>
    </w:p>
    <w:p w14:paraId="62659BCA" w14:textId="77777777" w:rsidR="00066F08" w:rsidRPr="00B33593" w:rsidRDefault="00066F08" w:rsidP="00066F08">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The below </w:t>
      </w:r>
      <w:r>
        <w:rPr>
          <w:rFonts w:asciiTheme="minorHAnsi" w:hAnsiTheme="minorHAnsi" w:cstheme="minorHAnsi"/>
          <w:sz w:val="22"/>
          <w:szCs w:val="22"/>
        </w:rPr>
        <w:t>Programme</w:t>
      </w:r>
      <w:r w:rsidRPr="00B33593">
        <w:rPr>
          <w:rFonts w:asciiTheme="minorHAnsi" w:hAnsiTheme="minorHAnsi" w:cstheme="minorHAnsi"/>
          <w:sz w:val="22"/>
          <w:szCs w:val="22"/>
        </w:rPr>
        <w:t xml:space="preserve"> milestones are referenced throughout </w:t>
      </w:r>
      <w:r>
        <w:rPr>
          <w:rFonts w:asciiTheme="minorHAnsi" w:hAnsiTheme="minorHAnsi" w:cstheme="minorHAnsi"/>
          <w:sz w:val="22"/>
          <w:szCs w:val="22"/>
        </w:rPr>
        <w:t>this document.</w:t>
      </w:r>
      <w:r w:rsidRPr="00B33593">
        <w:rPr>
          <w:rFonts w:asciiTheme="minorHAnsi" w:hAnsiTheme="minorHAnsi" w:cstheme="minorHAnsi"/>
          <w:sz w:val="22"/>
          <w:szCs w:val="22"/>
        </w:rPr>
        <w:t xml:space="preserve"> </w:t>
      </w:r>
    </w:p>
    <w:p w14:paraId="6F168C7E" w14:textId="77777777" w:rsidR="00066F08" w:rsidRDefault="00066F08" w:rsidP="00066F08">
      <w:pPr>
        <w:pStyle w:val="MHHSBody"/>
        <w:rPr>
          <w:rFonts w:asciiTheme="minorHAnsi" w:hAnsiTheme="minorHAnsi" w:cstheme="minorHAnsi"/>
          <w:sz w:val="22"/>
          <w:szCs w:val="22"/>
        </w:rPr>
      </w:pPr>
      <w:r>
        <w:rPr>
          <w:rFonts w:asciiTheme="minorHAnsi" w:hAnsiTheme="minorHAnsi" w:cstheme="minorHAnsi"/>
          <w:sz w:val="22"/>
          <w:szCs w:val="22"/>
        </w:rPr>
        <w:t>M8 (Sep 2025) – Code Changes Delivered</w:t>
      </w:r>
    </w:p>
    <w:p w14:paraId="4F189E21" w14:textId="552EC5EE" w:rsidR="00066F08" w:rsidRDefault="00066F08" w:rsidP="0411681E">
      <w:pPr>
        <w:pStyle w:val="MHHSBody"/>
        <w:rPr>
          <w:rFonts w:asciiTheme="minorHAnsi" w:hAnsiTheme="minorHAnsi" w:cstheme="minorBidi"/>
          <w:sz w:val="22"/>
          <w:szCs w:val="22"/>
        </w:rPr>
      </w:pPr>
      <w:r w:rsidRPr="0411681E">
        <w:rPr>
          <w:rFonts w:asciiTheme="minorHAnsi" w:hAnsiTheme="minorHAnsi" w:cstheme="minorBidi"/>
          <w:sz w:val="22"/>
          <w:szCs w:val="22"/>
        </w:rPr>
        <w:t xml:space="preserve">M10 (Sep 2025) – </w:t>
      </w:r>
      <w:r w:rsidR="003712F2" w:rsidRPr="0411681E">
        <w:rPr>
          <w:rFonts w:ascii="Arial" w:hAnsi="Arial" w:cs="Arial"/>
          <w:sz w:val="22"/>
          <w:szCs w:val="22"/>
        </w:rPr>
        <w:t>Central Systems ready for migrating MPANs</w:t>
      </w:r>
    </w:p>
    <w:p w14:paraId="7E77489A" w14:textId="77777777" w:rsidR="00066F08" w:rsidRPr="00B33593" w:rsidRDefault="00066F08" w:rsidP="00066F08">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M11 </w:t>
      </w:r>
      <w:r>
        <w:rPr>
          <w:rFonts w:asciiTheme="minorHAnsi" w:hAnsiTheme="minorHAnsi" w:cstheme="minorHAnsi"/>
          <w:sz w:val="22"/>
          <w:szCs w:val="22"/>
        </w:rPr>
        <w:t xml:space="preserve">(Oct 2025) </w:t>
      </w:r>
      <w:r w:rsidRPr="00B33593">
        <w:rPr>
          <w:rFonts w:asciiTheme="minorHAnsi" w:hAnsiTheme="minorHAnsi" w:cstheme="minorHAnsi"/>
          <w:sz w:val="22"/>
          <w:szCs w:val="22"/>
        </w:rPr>
        <w:t xml:space="preserve">–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U</w:t>
      </w:r>
      <w:r>
        <w:rPr>
          <w:rFonts w:asciiTheme="minorHAnsi" w:hAnsiTheme="minorHAnsi" w:cstheme="minorHAnsi"/>
          <w:sz w:val="22"/>
          <w:szCs w:val="22"/>
        </w:rPr>
        <w:t>nmetered Supplies (</w:t>
      </w:r>
      <w:r w:rsidRPr="00B33593">
        <w:rPr>
          <w:rFonts w:asciiTheme="minorHAnsi" w:hAnsiTheme="minorHAnsi" w:cstheme="minorHAnsi"/>
          <w:sz w:val="22"/>
          <w:szCs w:val="22"/>
        </w:rPr>
        <w:t>UMS</w:t>
      </w:r>
      <w:r>
        <w:rPr>
          <w:rFonts w:asciiTheme="minorHAnsi" w:hAnsiTheme="minorHAnsi" w:cstheme="minorHAnsi"/>
          <w:sz w:val="22"/>
          <w:szCs w:val="22"/>
        </w:rPr>
        <w:t>)</w:t>
      </w:r>
      <w:r w:rsidRPr="00B33593">
        <w:rPr>
          <w:rFonts w:asciiTheme="minorHAnsi" w:hAnsiTheme="minorHAnsi" w:cstheme="minorHAnsi"/>
          <w:sz w:val="22"/>
          <w:szCs w:val="22"/>
        </w:rPr>
        <w:t xml:space="preserve"> / Advanced</w:t>
      </w:r>
    </w:p>
    <w:p w14:paraId="41293C5F" w14:textId="77777777" w:rsidR="00066F08" w:rsidRDefault="00066F08" w:rsidP="00066F08">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M12 </w:t>
      </w:r>
      <w:r>
        <w:rPr>
          <w:rFonts w:asciiTheme="minorHAnsi" w:hAnsiTheme="minorHAnsi" w:cstheme="minorHAnsi"/>
          <w:sz w:val="22"/>
          <w:szCs w:val="22"/>
        </w:rPr>
        <w:t>(Oct 2025)</w:t>
      </w:r>
      <w:r w:rsidRPr="00B33593">
        <w:rPr>
          <w:rFonts w:asciiTheme="minorHAnsi" w:hAnsiTheme="minorHAnsi" w:cstheme="minorHAnsi"/>
          <w:sz w:val="22"/>
          <w:szCs w:val="22"/>
        </w:rPr>
        <w:t xml:space="preserve"> –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Smart / Non-</w:t>
      </w:r>
      <w:r>
        <w:rPr>
          <w:rFonts w:asciiTheme="minorHAnsi" w:hAnsiTheme="minorHAnsi" w:cstheme="minorHAnsi"/>
          <w:sz w:val="22"/>
          <w:szCs w:val="22"/>
        </w:rPr>
        <w:t>S</w:t>
      </w:r>
      <w:r w:rsidRPr="00B33593">
        <w:rPr>
          <w:rFonts w:asciiTheme="minorHAnsi" w:hAnsiTheme="minorHAnsi" w:cstheme="minorHAnsi"/>
          <w:sz w:val="22"/>
          <w:szCs w:val="22"/>
        </w:rPr>
        <w:t>mart</w:t>
      </w:r>
    </w:p>
    <w:p w14:paraId="65FDEF3D" w14:textId="77777777" w:rsidR="00066F08" w:rsidRDefault="00066F08" w:rsidP="00066F08">
      <w:pPr>
        <w:pStyle w:val="MHHSBody"/>
        <w:rPr>
          <w:rFonts w:asciiTheme="minorHAnsi" w:hAnsiTheme="minorHAnsi" w:cstheme="minorHAnsi"/>
          <w:sz w:val="22"/>
          <w:szCs w:val="22"/>
        </w:rPr>
      </w:pPr>
      <w:r>
        <w:rPr>
          <w:rFonts w:asciiTheme="minorHAnsi" w:hAnsiTheme="minorHAnsi" w:cstheme="minorHAnsi"/>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9618"/>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9619"/>
      <w:r w:rsidRPr="00E563B6">
        <w:rPr>
          <w:sz w:val="22"/>
          <w:szCs w:val="22"/>
        </w:rPr>
        <w:t>Introduction</w:t>
      </w:r>
      <w:bookmarkEnd w:id="8"/>
    </w:p>
    <w:p w14:paraId="72DD6B65" w14:textId="42932124" w:rsidR="003051A1" w:rsidRDefault="00B06511" w:rsidP="0034177D">
      <w:pPr>
        <w:pStyle w:val="MHHSBody"/>
        <w:jc w:val="both"/>
        <w:rPr>
          <w:rFonts w:ascii="Arial" w:hAnsi="Arial" w:cs="Arial"/>
          <w:sz w:val="22"/>
          <w:szCs w:val="22"/>
        </w:rPr>
      </w:pPr>
      <w:r>
        <w:rPr>
          <w:rFonts w:ascii="Arial" w:hAnsi="Arial" w:cs="Arial"/>
          <w:sz w:val="22"/>
          <w:szCs w:val="22"/>
        </w:rPr>
        <w:t>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a number of activities that need to be carried out in order for the Central Services to be ready to migrate MPANs and for Industry Participants to start carrying out migrations.</w:t>
      </w:r>
      <w:r w:rsidR="007F5547">
        <w:rPr>
          <w:rFonts w:ascii="Arial" w:hAnsi="Arial" w:cs="Arial"/>
          <w:sz w:val="22"/>
          <w:szCs w:val="22"/>
        </w:rPr>
        <w:t xml:space="preserve"> The M10/M11 Cutover Plan sets out the activities that MHHS Participants </w:t>
      </w:r>
      <w:r w:rsidR="00F718A5">
        <w:rPr>
          <w:rFonts w:ascii="Arial" w:hAnsi="Arial" w:cs="Arial"/>
          <w:sz w:val="22"/>
          <w:szCs w:val="22"/>
        </w:rPr>
        <w:t>will be</w:t>
      </w:r>
      <w:r w:rsidR="00672A05">
        <w:rPr>
          <w:rFonts w:ascii="Arial" w:hAnsi="Arial" w:cs="Arial"/>
          <w:sz w:val="22"/>
          <w:szCs w:val="22"/>
        </w:rPr>
        <w:t xml:space="preserve"> required to carry out in the lead up to M10, at M10, and between M10 and M11 to enable the Programme to successfully reach both M10 and M11 respectively. </w:t>
      </w:r>
    </w:p>
    <w:p w14:paraId="0A09F45A" w14:textId="34E37E92" w:rsidR="00ED232E" w:rsidRDefault="00753DE6" w:rsidP="0034177D">
      <w:pPr>
        <w:pStyle w:val="MHHSBody"/>
        <w:jc w:val="both"/>
        <w:rPr>
          <w:rFonts w:ascii="Arial" w:hAnsi="Arial" w:cs="Arial"/>
          <w:sz w:val="22"/>
          <w:szCs w:val="22"/>
        </w:rPr>
      </w:pPr>
      <w:r>
        <w:rPr>
          <w:rFonts w:ascii="Arial" w:hAnsi="Arial" w:cs="Arial"/>
          <w:sz w:val="22"/>
          <w:szCs w:val="22"/>
        </w:rPr>
        <w:t xml:space="preserve">These </w:t>
      </w:r>
      <w:r w:rsidR="00672A05">
        <w:rPr>
          <w:rFonts w:ascii="Arial" w:hAnsi="Arial" w:cs="Arial"/>
          <w:sz w:val="22"/>
          <w:szCs w:val="22"/>
        </w:rPr>
        <w:t>document</w:t>
      </w:r>
      <w:r>
        <w:rPr>
          <w:rFonts w:ascii="Arial" w:hAnsi="Arial" w:cs="Arial"/>
          <w:sz w:val="22"/>
          <w:szCs w:val="22"/>
        </w:rPr>
        <w:t>s</w:t>
      </w:r>
      <w:r w:rsidR="00672A05">
        <w:rPr>
          <w:rFonts w:ascii="Arial" w:hAnsi="Arial" w:cs="Arial"/>
          <w:sz w:val="22"/>
          <w:szCs w:val="22"/>
        </w:rPr>
        <w:t xml:space="preserve"> </w:t>
      </w:r>
      <w:r w:rsidR="00B33626">
        <w:rPr>
          <w:rFonts w:ascii="Arial" w:hAnsi="Arial" w:cs="Arial"/>
          <w:sz w:val="22"/>
          <w:szCs w:val="22"/>
        </w:rPr>
        <w:t xml:space="preserve">set out </w:t>
      </w:r>
      <w:r w:rsidR="00786FD2">
        <w:rPr>
          <w:rFonts w:ascii="Arial" w:hAnsi="Arial" w:cs="Arial"/>
          <w:sz w:val="22"/>
          <w:szCs w:val="22"/>
        </w:rPr>
        <w:t xml:space="preserve">the </w:t>
      </w:r>
      <w:r w:rsidR="004D522D">
        <w:rPr>
          <w:rFonts w:ascii="Arial" w:hAnsi="Arial" w:cs="Arial"/>
          <w:sz w:val="22"/>
          <w:szCs w:val="22"/>
        </w:rPr>
        <w:t>request</w:t>
      </w:r>
      <w:r>
        <w:rPr>
          <w:rFonts w:ascii="Arial" w:hAnsi="Arial" w:cs="Arial"/>
          <w:sz w:val="22"/>
          <w:szCs w:val="22"/>
        </w:rPr>
        <w:t xml:space="preserve"> for</w:t>
      </w:r>
      <w:r w:rsidR="00BA571D">
        <w:rPr>
          <w:rFonts w:ascii="Arial" w:hAnsi="Arial" w:cs="Arial"/>
          <w:sz w:val="22"/>
          <w:szCs w:val="22"/>
        </w:rPr>
        <w:t xml:space="preserve"> </w:t>
      </w:r>
      <w:r w:rsidR="009C5529">
        <w:rPr>
          <w:rFonts w:ascii="Arial" w:hAnsi="Arial" w:cs="Arial"/>
          <w:sz w:val="22"/>
          <w:szCs w:val="22"/>
        </w:rPr>
        <w:t xml:space="preserve">Participants </w:t>
      </w:r>
      <w:r>
        <w:rPr>
          <w:rFonts w:ascii="Arial" w:hAnsi="Arial" w:cs="Arial"/>
          <w:sz w:val="22"/>
          <w:szCs w:val="22"/>
        </w:rPr>
        <w:t xml:space="preserve">to develop </w:t>
      </w:r>
      <w:r w:rsidR="00ED232E">
        <w:rPr>
          <w:rFonts w:ascii="Arial" w:hAnsi="Arial" w:cs="Arial"/>
          <w:sz w:val="22"/>
          <w:szCs w:val="22"/>
        </w:rPr>
        <w:t>the</w:t>
      </w:r>
      <w:r w:rsidR="00642E68">
        <w:rPr>
          <w:rFonts w:ascii="Arial" w:hAnsi="Arial" w:cs="Arial"/>
          <w:sz w:val="22"/>
          <w:szCs w:val="22"/>
        </w:rPr>
        <w:t>ir</w:t>
      </w:r>
      <w:r w:rsidR="004D522D">
        <w:rPr>
          <w:rFonts w:ascii="Arial" w:hAnsi="Arial" w:cs="Arial"/>
          <w:sz w:val="22"/>
          <w:szCs w:val="22"/>
        </w:rPr>
        <w:t xml:space="preserve"> own</w:t>
      </w:r>
      <w:r w:rsidR="00642E68">
        <w:rPr>
          <w:rFonts w:ascii="Arial" w:hAnsi="Arial" w:cs="Arial"/>
          <w:sz w:val="22"/>
          <w:szCs w:val="22"/>
        </w:rPr>
        <w:t xml:space="preserve"> </w:t>
      </w:r>
      <w:r w:rsidR="004D522D">
        <w:rPr>
          <w:rFonts w:ascii="Arial" w:hAnsi="Arial" w:cs="Arial"/>
          <w:sz w:val="22"/>
          <w:szCs w:val="22"/>
        </w:rPr>
        <w:t>p</w:t>
      </w:r>
      <w:r w:rsidR="00642E68">
        <w:rPr>
          <w:rFonts w:ascii="Arial" w:hAnsi="Arial" w:cs="Arial"/>
          <w:sz w:val="22"/>
          <w:szCs w:val="22"/>
        </w:rPr>
        <w:t xml:space="preserve">articipant Cutover Plans </w:t>
      </w:r>
      <w:r w:rsidR="00D12090">
        <w:rPr>
          <w:rFonts w:ascii="Arial" w:hAnsi="Arial" w:cs="Arial"/>
          <w:sz w:val="22"/>
          <w:szCs w:val="22"/>
        </w:rPr>
        <w:t>and highlights the minimum required set of information that is expected to be included within these plans</w:t>
      </w:r>
      <w:r w:rsidR="00642E68">
        <w:rPr>
          <w:rFonts w:ascii="Arial" w:hAnsi="Arial" w:cs="Arial"/>
          <w:sz w:val="22"/>
          <w:szCs w:val="22"/>
        </w:rPr>
        <w:t xml:space="preserve">. It outlines the key requirements that should be included and </w:t>
      </w:r>
      <w:r w:rsidR="003E40C5">
        <w:rPr>
          <w:rFonts w:ascii="Arial" w:hAnsi="Arial" w:cs="Arial"/>
          <w:sz w:val="22"/>
          <w:szCs w:val="22"/>
        </w:rPr>
        <w:t>references</w:t>
      </w:r>
      <w:r w:rsidR="00642E68">
        <w:rPr>
          <w:rFonts w:ascii="Arial" w:hAnsi="Arial" w:cs="Arial"/>
          <w:sz w:val="22"/>
          <w:szCs w:val="22"/>
        </w:rPr>
        <w:t xml:space="preserve"> the activities </w:t>
      </w:r>
      <w:r w:rsidR="000653B8">
        <w:rPr>
          <w:rFonts w:ascii="Arial" w:hAnsi="Arial" w:cs="Arial"/>
          <w:sz w:val="22"/>
          <w:szCs w:val="22"/>
        </w:rPr>
        <w:t>Participants</w:t>
      </w:r>
      <w:r w:rsidR="00642E68">
        <w:rPr>
          <w:rFonts w:ascii="Arial" w:hAnsi="Arial" w:cs="Arial"/>
          <w:sz w:val="22"/>
          <w:szCs w:val="22"/>
        </w:rPr>
        <w:t xml:space="preserve"> are responsible for within the</w:t>
      </w:r>
      <w:r w:rsidR="003E40C5">
        <w:rPr>
          <w:rFonts w:ascii="Arial" w:hAnsi="Arial" w:cs="Arial"/>
          <w:sz w:val="22"/>
          <w:szCs w:val="22"/>
        </w:rPr>
        <w:t xml:space="preserve"> Programme</w:t>
      </w:r>
      <w:r w:rsidR="00642E68">
        <w:rPr>
          <w:rFonts w:ascii="Arial" w:hAnsi="Arial" w:cs="Arial"/>
          <w:sz w:val="22"/>
          <w:szCs w:val="22"/>
        </w:rPr>
        <w:t xml:space="preserve"> M10/M11 Cutover Plan.</w:t>
      </w:r>
    </w:p>
    <w:p w14:paraId="755A4A9E" w14:textId="27B0DC94" w:rsidR="00020D87" w:rsidRPr="00C81258" w:rsidRDefault="00020D87" w:rsidP="00335D53">
      <w:pPr>
        <w:pStyle w:val="Heading2"/>
        <w:rPr>
          <w:sz w:val="22"/>
          <w:szCs w:val="22"/>
        </w:rPr>
      </w:pPr>
      <w:bookmarkStart w:id="9" w:name="_Toc194919620"/>
      <w:r w:rsidRPr="00C81258">
        <w:rPr>
          <w:sz w:val="22"/>
          <w:szCs w:val="22"/>
        </w:rPr>
        <w:t>Scope</w:t>
      </w:r>
      <w:bookmarkEnd w:id="9"/>
    </w:p>
    <w:p w14:paraId="5507A411" w14:textId="125A27F5" w:rsidR="00622510" w:rsidRDefault="000B5E0C" w:rsidP="001E14E6">
      <w:pPr>
        <w:pStyle w:val="MHHSBody"/>
        <w:jc w:val="both"/>
        <w:rPr>
          <w:rFonts w:ascii="Arial" w:hAnsi="Arial" w:cs="Arial"/>
          <w:sz w:val="22"/>
          <w:szCs w:val="22"/>
        </w:rPr>
      </w:pPr>
      <w:r>
        <w:rPr>
          <w:rFonts w:ascii="Arial" w:hAnsi="Arial" w:cs="Arial"/>
          <w:sz w:val="22"/>
          <w:szCs w:val="22"/>
        </w:rPr>
        <w:t xml:space="preserve">The Scope of the </w:t>
      </w:r>
      <w:r w:rsidR="00BA73BA">
        <w:rPr>
          <w:rFonts w:ascii="Arial" w:hAnsi="Arial" w:cs="Arial"/>
          <w:sz w:val="22"/>
          <w:szCs w:val="22"/>
        </w:rPr>
        <w:t>Participant Cutover Pla</w:t>
      </w:r>
      <w:r w:rsidR="006F71AB">
        <w:rPr>
          <w:rFonts w:ascii="Arial" w:hAnsi="Arial" w:cs="Arial"/>
          <w:sz w:val="22"/>
          <w:szCs w:val="22"/>
        </w:rPr>
        <w:t>n</w:t>
      </w:r>
      <w:r w:rsidR="00BA73BA">
        <w:rPr>
          <w:rFonts w:ascii="Arial" w:hAnsi="Arial" w:cs="Arial"/>
          <w:sz w:val="22"/>
          <w:szCs w:val="22"/>
        </w:rPr>
        <w:t xml:space="preserve"> is to out</w:t>
      </w:r>
      <w:r w:rsidR="00911719">
        <w:rPr>
          <w:rFonts w:ascii="Arial" w:hAnsi="Arial" w:cs="Arial"/>
          <w:sz w:val="22"/>
          <w:szCs w:val="22"/>
        </w:rPr>
        <w:t xml:space="preserve">line the technical cutover activities that </w:t>
      </w:r>
      <w:r w:rsidR="00850D6F">
        <w:rPr>
          <w:rFonts w:ascii="Arial" w:hAnsi="Arial" w:cs="Arial"/>
          <w:sz w:val="22"/>
          <w:szCs w:val="22"/>
        </w:rPr>
        <w:t xml:space="preserve">Programme </w:t>
      </w:r>
      <w:r w:rsidR="00911719">
        <w:rPr>
          <w:rFonts w:ascii="Arial" w:hAnsi="Arial" w:cs="Arial"/>
          <w:sz w:val="22"/>
          <w:szCs w:val="22"/>
        </w:rPr>
        <w:t xml:space="preserve">Participants </w:t>
      </w:r>
      <w:r w:rsidR="008070BF">
        <w:rPr>
          <w:rFonts w:ascii="Arial" w:hAnsi="Arial" w:cs="Arial"/>
          <w:sz w:val="22"/>
          <w:szCs w:val="22"/>
        </w:rPr>
        <w:t>must undertake to ensure their systems are fully deployed</w:t>
      </w:r>
      <w:r w:rsidR="009E4AA8">
        <w:rPr>
          <w:rFonts w:ascii="Arial" w:hAnsi="Arial" w:cs="Arial"/>
          <w:sz w:val="22"/>
          <w:szCs w:val="22"/>
        </w:rPr>
        <w:t xml:space="preserve">, operational, and compliant with the M10/M11 Cutover Plan deadlines, enabling </w:t>
      </w:r>
      <w:r w:rsidR="00E63B77">
        <w:rPr>
          <w:rFonts w:ascii="Arial" w:hAnsi="Arial" w:cs="Arial"/>
          <w:sz w:val="22"/>
          <w:szCs w:val="22"/>
        </w:rPr>
        <w:t>the Programme to successfully meet both the M10 and M11 milestones</w:t>
      </w:r>
      <w:r w:rsidR="000975B0">
        <w:rPr>
          <w:rFonts w:ascii="Arial" w:hAnsi="Arial" w:cs="Arial"/>
          <w:sz w:val="22"/>
          <w:szCs w:val="22"/>
        </w:rPr>
        <w:t>.</w:t>
      </w:r>
      <w:r w:rsidR="006A35B5">
        <w:rPr>
          <w:rFonts w:ascii="Arial" w:hAnsi="Arial" w:cs="Arial"/>
          <w:sz w:val="22"/>
          <w:szCs w:val="22"/>
        </w:rPr>
        <w:t xml:space="preserve"> In addition to outlining what these activities are, it also outlines</w:t>
      </w:r>
      <w:r w:rsidR="00FD264F">
        <w:rPr>
          <w:rFonts w:ascii="Arial" w:hAnsi="Arial" w:cs="Arial"/>
          <w:sz w:val="22"/>
          <w:szCs w:val="22"/>
        </w:rPr>
        <w:t xml:space="preserve"> the activities set out within the M10/M11 Cutover Plan</w:t>
      </w:r>
      <w:r w:rsidR="006A35B5">
        <w:rPr>
          <w:rFonts w:ascii="Arial" w:hAnsi="Arial" w:cs="Arial"/>
          <w:sz w:val="22"/>
          <w:szCs w:val="22"/>
        </w:rPr>
        <w:t xml:space="preserve"> </w:t>
      </w:r>
      <w:r w:rsidR="00D61042">
        <w:rPr>
          <w:rFonts w:ascii="Arial" w:hAnsi="Arial" w:cs="Arial"/>
          <w:sz w:val="22"/>
          <w:szCs w:val="22"/>
        </w:rPr>
        <w:t>which the Part</w:t>
      </w:r>
      <w:r w:rsidR="00FD264F">
        <w:rPr>
          <w:rFonts w:ascii="Arial" w:hAnsi="Arial" w:cs="Arial"/>
          <w:sz w:val="22"/>
          <w:szCs w:val="22"/>
        </w:rPr>
        <w:t>icipant is responsible for.</w:t>
      </w:r>
    </w:p>
    <w:p w14:paraId="325EEE7C" w14:textId="772B3B69" w:rsidR="00D07F7B" w:rsidRDefault="00D07F7B" w:rsidP="001E14E6">
      <w:pPr>
        <w:pStyle w:val="MHHSBody"/>
        <w:jc w:val="both"/>
        <w:rPr>
          <w:rFonts w:ascii="Arial" w:hAnsi="Arial" w:cs="Arial"/>
          <w:sz w:val="22"/>
          <w:szCs w:val="22"/>
        </w:rPr>
      </w:pPr>
      <w:r>
        <w:rPr>
          <w:rFonts w:ascii="Arial" w:hAnsi="Arial" w:cs="Arial"/>
          <w:sz w:val="22"/>
          <w:szCs w:val="22"/>
        </w:rPr>
        <w:t xml:space="preserve">The plan </w:t>
      </w:r>
      <w:r w:rsidR="00430C5E">
        <w:rPr>
          <w:rFonts w:ascii="Arial" w:hAnsi="Arial" w:cs="Arial"/>
          <w:sz w:val="22"/>
          <w:szCs w:val="22"/>
        </w:rPr>
        <w:t>should:</w:t>
      </w:r>
    </w:p>
    <w:p w14:paraId="434AAD03" w14:textId="7C88527D" w:rsidR="00430C5E" w:rsidRDefault="00430C5E" w:rsidP="00430C5E">
      <w:pPr>
        <w:pStyle w:val="MHHSBody"/>
        <w:numPr>
          <w:ilvl w:val="0"/>
          <w:numId w:val="31"/>
        </w:numPr>
        <w:jc w:val="both"/>
        <w:rPr>
          <w:rFonts w:ascii="Arial" w:hAnsi="Arial" w:cs="Arial"/>
          <w:sz w:val="22"/>
          <w:szCs w:val="22"/>
        </w:rPr>
      </w:pPr>
      <w:r>
        <w:rPr>
          <w:rFonts w:ascii="Arial" w:hAnsi="Arial" w:cs="Arial"/>
          <w:sz w:val="22"/>
          <w:szCs w:val="22"/>
        </w:rPr>
        <w:t>Detail specific system cutover activities, including techn</w:t>
      </w:r>
      <w:r w:rsidR="00E81CE6">
        <w:rPr>
          <w:rFonts w:ascii="Arial" w:hAnsi="Arial" w:cs="Arial"/>
          <w:sz w:val="22"/>
          <w:szCs w:val="22"/>
        </w:rPr>
        <w:t>ical deployments and data migrations</w:t>
      </w:r>
      <w:r w:rsidR="00FF51DF">
        <w:rPr>
          <w:rFonts w:ascii="Arial" w:hAnsi="Arial" w:cs="Arial"/>
          <w:sz w:val="22"/>
          <w:szCs w:val="22"/>
        </w:rPr>
        <w:t xml:space="preserve"> required to support the delivery of new functionality in line with Programme deadlines</w:t>
      </w:r>
    </w:p>
    <w:p w14:paraId="3337E508" w14:textId="6C8E6AF8" w:rsidR="00E81CE6" w:rsidRDefault="00E81CE6" w:rsidP="00430C5E">
      <w:pPr>
        <w:pStyle w:val="MHHSBody"/>
        <w:numPr>
          <w:ilvl w:val="0"/>
          <w:numId w:val="31"/>
        </w:numPr>
        <w:jc w:val="both"/>
        <w:rPr>
          <w:rFonts w:ascii="Arial" w:hAnsi="Arial" w:cs="Arial"/>
          <w:sz w:val="22"/>
          <w:szCs w:val="22"/>
        </w:rPr>
      </w:pPr>
      <w:r>
        <w:rPr>
          <w:rFonts w:ascii="Arial" w:hAnsi="Arial" w:cs="Arial"/>
          <w:sz w:val="22"/>
          <w:szCs w:val="22"/>
        </w:rPr>
        <w:t xml:space="preserve">Identify </w:t>
      </w:r>
      <w:r w:rsidR="002A3898">
        <w:rPr>
          <w:rFonts w:ascii="Arial" w:hAnsi="Arial" w:cs="Arial"/>
          <w:sz w:val="22"/>
          <w:szCs w:val="22"/>
        </w:rPr>
        <w:t xml:space="preserve">any </w:t>
      </w:r>
      <w:r>
        <w:rPr>
          <w:rFonts w:ascii="Arial" w:hAnsi="Arial" w:cs="Arial"/>
          <w:sz w:val="22"/>
          <w:szCs w:val="22"/>
        </w:rPr>
        <w:t>dependencies</w:t>
      </w:r>
      <w:r w:rsidR="002A3898">
        <w:rPr>
          <w:rFonts w:ascii="Arial" w:hAnsi="Arial" w:cs="Arial"/>
          <w:sz w:val="22"/>
          <w:szCs w:val="22"/>
        </w:rPr>
        <w:t xml:space="preserve"> on external parties for the delivery of your cutover activities </w:t>
      </w:r>
    </w:p>
    <w:p w14:paraId="1F01E894" w14:textId="797FE948" w:rsidR="00E81CE6" w:rsidRDefault="00F660F2" w:rsidP="00430C5E">
      <w:pPr>
        <w:pStyle w:val="MHHSBody"/>
        <w:numPr>
          <w:ilvl w:val="0"/>
          <w:numId w:val="31"/>
        </w:numPr>
        <w:jc w:val="both"/>
        <w:rPr>
          <w:rFonts w:ascii="Arial" w:hAnsi="Arial" w:cs="Arial"/>
          <w:sz w:val="22"/>
          <w:szCs w:val="22"/>
        </w:rPr>
      </w:pPr>
      <w:r>
        <w:rPr>
          <w:rFonts w:ascii="Arial" w:hAnsi="Arial" w:cs="Arial"/>
          <w:sz w:val="22"/>
          <w:szCs w:val="22"/>
        </w:rPr>
        <w:t xml:space="preserve">Clearly reference the </w:t>
      </w:r>
      <w:r w:rsidR="008C143E">
        <w:rPr>
          <w:rFonts w:ascii="Arial" w:hAnsi="Arial" w:cs="Arial"/>
          <w:sz w:val="22"/>
          <w:szCs w:val="22"/>
        </w:rPr>
        <w:t>activities set out within this document – more guidance for which can be found below</w:t>
      </w:r>
    </w:p>
    <w:p w14:paraId="461586EB" w14:textId="09DD5514" w:rsidR="00731435" w:rsidRDefault="00D5464F" w:rsidP="001E14E6">
      <w:pPr>
        <w:pStyle w:val="MHHSBody"/>
        <w:jc w:val="both"/>
        <w:rPr>
          <w:rFonts w:ascii="Arial" w:hAnsi="Arial" w:cs="Arial"/>
          <w:sz w:val="22"/>
          <w:szCs w:val="22"/>
        </w:rPr>
      </w:pPr>
      <w:r>
        <w:rPr>
          <w:rFonts w:ascii="Arial" w:hAnsi="Arial" w:cs="Arial"/>
          <w:sz w:val="22"/>
          <w:szCs w:val="22"/>
        </w:rPr>
        <w:t xml:space="preserve">Each Participant </w:t>
      </w:r>
      <w:r w:rsidR="00DA79A9">
        <w:rPr>
          <w:rFonts w:ascii="Arial" w:hAnsi="Arial" w:cs="Arial"/>
          <w:sz w:val="22"/>
          <w:szCs w:val="22"/>
        </w:rPr>
        <w:t xml:space="preserve">must create a tailored Cutover Plan </w:t>
      </w:r>
      <w:r w:rsidR="00731435">
        <w:rPr>
          <w:rFonts w:ascii="Arial" w:hAnsi="Arial" w:cs="Arial"/>
          <w:sz w:val="22"/>
          <w:szCs w:val="22"/>
        </w:rPr>
        <w:t xml:space="preserve">incorporating these activities while </w:t>
      </w:r>
      <w:r w:rsidR="0062777E">
        <w:rPr>
          <w:rFonts w:ascii="Arial" w:hAnsi="Arial" w:cs="Arial"/>
          <w:sz w:val="22"/>
          <w:szCs w:val="22"/>
        </w:rPr>
        <w:t>ensuring it</w:t>
      </w:r>
      <w:r w:rsidR="003F1615">
        <w:rPr>
          <w:rFonts w:ascii="Arial" w:hAnsi="Arial" w:cs="Arial"/>
          <w:sz w:val="22"/>
          <w:szCs w:val="22"/>
        </w:rPr>
        <w:t xml:space="preserve"> aligns with the overall Programme timelines.</w:t>
      </w:r>
    </w:p>
    <w:p w14:paraId="09EC33C7" w14:textId="30FB6FA8" w:rsidR="006E2661" w:rsidRDefault="006E2661" w:rsidP="001E14E6">
      <w:pPr>
        <w:pStyle w:val="MHHSBody"/>
        <w:jc w:val="both"/>
        <w:rPr>
          <w:rFonts w:ascii="Arial" w:hAnsi="Arial" w:cs="Arial"/>
          <w:sz w:val="22"/>
          <w:szCs w:val="22"/>
        </w:rPr>
      </w:pPr>
      <w:r>
        <w:rPr>
          <w:rFonts w:ascii="Arial" w:hAnsi="Arial" w:cs="Arial"/>
          <w:sz w:val="22"/>
          <w:szCs w:val="22"/>
        </w:rPr>
        <w:t xml:space="preserve">This document does not </w:t>
      </w:r>
      <w:r w:rsidR="00221140">
        <w:rPr>
          <w:rFonts w:ascii="Arial" w:hAnsi="Arial" w:cs="Arial"/>
          <w:sz w:val="22"/>
          <w:szCs w:val="22"/>
        </w:rPr>
        <w:t xml:space="preserve">prescribe detailed </w:t>
      </w:r>
      <w:r w:rsidR="000D09A4">
        <w:rPr>
          <w:rFonts w:ascii="Arial" w:hAnsi="Arial" w:cs="Arial"/>
          <w:sz w:val="22"/>
          <w:szCs w:val="22"/>
        </w:rPr>
        <w:t xml:space="preserve">resourcing, risk mitigation strategies or </w:t>
      </w:r>
      <w:r w:rsidR="00393FE3">
        <w:rPr>
          <w:rFonts w:ascii="Arial" w:hAnsi="Arial" w:cs="Arial"/>
          <w:sz w:val="22"/>
          <w:szCs w:val="22"/>
        </w:rPr>
        <w:t xml:space="preserve">internal governance processes </w:t>
      </w:r>
      <w:r w:rsidR="00221140">
        <w:rPr>
          <w:rFonts w:ascii="Arial" w:hAnsi="Arial" w:cs="Arial"/>
          <w:sz w:val="22"/>
          <w:szCs w:val="22"/>
        </w:rPr>
        <w:t>for</w:t>
      </w:r>
      <w:r w:rsidR="00393FE3">
        <w:rPr>
          <w:rFonts w:ascii="Arial" w:hAnsi="Arial" w:cs="Arial"/>
          <w:sz w:val="22"/>
          <w:szCs w:val="22"/>
        </w:rPr>
        <w:t xml:space="preserve"> individual Participants.</w:t>
      </w:r>
      <w:r w:rsidR="001C57EC">
        <w:rPr>
          <w:rFonts w:ascii="Arial" w:hAnsi="Arial" w:cs="Arial"/>
          <w:sz w:val="22"/>
          <w:szCs w:val="22"/>
        </w:rPr>
        <w:t xml:space="preserve"> Each Participant is responsible for determining the required steps, </w:t>
      </w:r>
      <w:r w:rsidR="00476E94">
        <w:rPr>
          <w:rFonts w:ascii="Arial" w:hAnsi="Arial" w:cs="Arial"/>
          <w:sz w:val="22"/>
          <w:szCs w:val="22"/>
        </w:rPr>
        <w:t xml:space="preserve">risk management approaches and resources required to execute their </w:t>
      </w:r>
      <w:r w:rsidR="006F71AB">
        <w:rPr>
          <w:rFonts w:ascii="Arial" w:hAnsi="Arial" w:cs="Arial"/>
          <w:sz w:val="22"/>
          <w:szCs w:val="22"/>
        </w:rPr>
        <w:t>Cutover Plan</w:t>
      </w:r>
      <w:r w:rsidR="00E01B75">
        <w:rPr>
          <w:rFonts w:ascii="Arial" w:hAnsi="Arial" w:cs="Arial"/>
          <w:sz w:val="22"/>
          <w:szCs w:val="22"/>
        </w:rPr>
        <w:t xml:space="preserve"> successfully.</w:t>
      </w:r>
    </w:p>
    <w:p w14:paraId="5CC49D74" w14:textId="110E2B11" w:rsidR="00D5464F" w:rsidRDefault="00D5464F" w:rsidP="001E14E6">
      <w:pPr>
        <w:pStyle w:val="MHHSBody"/>
        <w:jc w:val="both"/>
        <w:rPr>
          <w:rFonts w:ascii="Arial" w:hAnsi="Arial" w:cs="Arial"/>
          <w:sz w:val="22"/>
          <w:szCs w:val="22"/>
        </w:rPr>
      </w:pP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7918A395" w:rsidR="00EC00B8" w:rsidRDefault="0034177D" w:rsidP="00EC00B8">
      <w:pPr>
        <w:pStyle w:val="Heading1"/>
        <w:rPr>
          <w:sz w:val="24"/>
          <w:szCs w:val="24"/>
        </w:rPr>
      </w:pPr>
      <w:bookmarkStart w:id="10" w:name="_Toc194919621"/>
      <w:r>
        <w:rPr>
          <w:sz w:val="24"/>
          <w:szCs w:val="24"/>
        </w:rPr>
        <w:t>Cutover Plan</w:t>
      </w:r>
      <w:r w:rsidR="00FD069F">
        <w:rPr>
          <w:sz w:val="24"/>
          <w:szCs w:val="24"/>
        </w:rPr>
        <w:t xml:space="preserve"> Requirements</w:t>
      </w:r>
      <w:bookmarkEnd w:id="10"/>
    </w:p>
    <w:p w14:paraId="22246279" w14:textId="2D1E783E" w:rsidR="006851BD" w:rsidRDefault="00FD069F" w:rsidP="001E14E6">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w:t>
      </w:r>
      <w:r w:rsidR="00CA7E8E">
        <w:rPr>
          <w:rStyle w:val="normaltextrun"/>
          <w:rFonts w:ascii="Arial" w:hAnsi="Arial" w:cs="Arial"/>
          <w:color w:val="000000"/>
          <w:sz w:val="22"/>
          <w:szCs w:val="22"/>
          <w:shd w:val="clear" w:color="auto" w:fill="FFFFFF"/>
        </w:rPr>
        <w:t>outlines</w:t>
      </w:r>
      <w:r>
        <w:rPr>
          <w:rStyle w:val="normaltextrun"/>
          <w:rFonts w:ascii="Arial" w:hAnsi="Arial" w:cs="Arial"/>
          <w:color w:val="000000"/>
          <w:sz w:val="22"/>
          <w:szCs w:val="22"/>
          <w:shd w:val="clear" w:color="auto" w:fill="FFFFFF"/>
        </w:rPr>
        <w:t xml:space="preserve"> the requirements that </w:t>
      </w:r>
      <w:r w:rsidR="001C6A77">
        <w:rPr>
          <w:rStyle w:val="normaltextrun"/>
          <w:rFonts w:ascii="Arial" w:hAnsi="Arial" w:cs="Arial"/>
          <w:color w:val="000000"/>
          <w:sz w:val="22"/>
          <w:szCs w:val="22"/>
          <w:shd w:val="clear" w:color="auto" w:fill="FFFFFF"/>
        </w:rPr>
        <w:t>must</w:t>
      </w:r>
      <w:r>
        <w:rPr>
          <w:rStyle w:val="normaltextrun"/>
          <w:rFonts w:ascii="Arial" w:hAnsi="Arial" w:cs="Arial"/>
          <w:color w:val="000000"/>
          <w:sz w:val="22"/>
          <w:szCs w:val="22"/>
          <w:shd w:val="clear" w:color="auto" w:fill="FFFFFF"/>
        </w:rPr>
        <w:t xml:space="preserve"> be included within the </w:t>
      </w:r>
      <w:r w:rsidR="00DF67B9">
        <w:rPr>
          <w:rStyle w:val="normaltextrun"/>
          <w:rFonts w:ascii="Arial" w:hAnsi="Arial" w:cs="Arial"/>
          <w:color w:val="000000"/>
          <w:sz w:val="22"/>
          <w:szCs w:val="22"/>
          <w:shd w:val="clear" w:color="auto" w:fill="FFFFFF"/>
        </w:rPr>
        <w:t>Participant</w:t>
      </w:r>
      <w:r w:rsidR="00884721">
        <w:rPr>
          <w:rStyle w:val="normaltextrun"/>
          <w:rFonts w:ascii="Arial" w:hAnsi="Arial" w:cs="Arial"/>
          <w:color w:val="000000"/>
          <w:sz w:val="22"/>
          <w:szCs w:val="22"/>
          <w:shd w:val="clear" w:color="auto" w:fill="FFFFFF"/>
        </w:rPr>
        <w:t xml:space="preserve"> </w:t>
      </w:r>
      <w:r w:rsidR="00DF67B9">
        <w:rPr>
          <w:rStyle w:val="normaltextrun"/>
          <w:rFonts w:ascii="Arial" w:hAnsi="Arial" w:cs="Arial"/>
          <w:color w:val="000000"/>
          <w:sz w:val="22"/>
          <w:szCs w:val="22"/>
          <w:shd w:val="clear" w:color="auto" w:fill="FFFFFF"/>
        </w:rPr>
        <w:t>Cutover Plan</w:t>
      </w:r>
      <w:r w:rsidR="00AD4C21">
        <w:rPr>
          <w:rStyle w:val="normaltextrun"/>
          <w:rFonts w:ascii="Arial" w:hAnsi="Arial" w:cs="Arial"/>
          <w:color w:val="000000"/>
          <w:sz w:val="22"/>
          <w:szCs w:val="22"/>
          <w:shd w:val="clear" w:color="auto" w:fill="FFFFFF"/>
        </w:rPr>
        <w:t xml:space="preserve">. </w:t>
      </w:r>
    </w:p>
    <w:p w14:paraId="2102DA44" w14:textId="30465059" w:rsidR="00967D9B" w:rsidRDefault="00964980" w:rsidP="001E14E6">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3.1, the Programme has </w:t>
      </w:r>
      <w:r w:rsidR="001C6A77">
        <w:rPr>
          <w:rStyle w:val="normaltextrun"/>
          <w:rFonts w:ascii="Arial" w:hAnsi="Arial" w:cs="Arial"/>
          <w:color w:val="000000"/>
          <w:sz w:val="22"/>
          <w:szCs w:val="22"/>
          <w:shd w:val="clear" w:color="auto" w:fill="FFFFFF"/>
        </w:rPr>
        <w:t>defined a</w:t>
      </w:r>
      <w:r>
        <w:rPr>
          <w:rStyle w:val="normaltextrun"/>
          <w:rFonts w:ascii="Arial" w:hAnsi="Arial" w:cs="Arial"/>
          <w:color w:val="000000"/>
          <w:sz w:val="22"/>
          <w:szCs w:val="22"/>
          <w:shd w:val="clear" w:color="auto" w:fill="FFFFFF"/>
        </w:rPr>
        <w:t xml:space="preserve"> minimum set of activities</w:t>
      </w:r>
      <w:r w:rsidR="00E9284D">
        <w:rPr>
          <w:rStyle w:val="normaltextrun"/>
          <w:rFonts w:ascii="Arial" w:hAnsi="Arial" w:cs="Arial"/>
          <w:color w:val="000000"/>
          <w:sz w:val="22"/>
          <w:szCs w:val="22"/>
          <w:shd w:val="clear" w:color="auto" w:fill="FFFFFF"/>
        </w:rPr>
        <w:t xml:space="preserve"> that they expect to see</w:t>
      </w:r>
      <w:r w:rsidR="005061BC">
        <w:rPr>
          <w:rStyle w:val="normaltextrun"/>
          <w:rFonts w:ascii="Arial" w:hAnsi="Arial" w:cs="Arial"/>
          <w:color w:val="000000"/>
          <w:sz w:val="22"/>
          <w:szCs w:val="22"/>
          <w:shd w:val="clear" w:color="auto" w:fill="FFFFFF"/>
        </w:rPr>
        <w:t xml:space="preserve"> within participant cutover plans. T</w:t>
      </w:r>
      <w:r w:rsidR="00827B13">
        <w:rPr>
          <w:rStyle w:val="normaltextrun"/>
          <w:rFonts w:ascii="Arial" w:hAnsi="Arial" w:cs="Arial"/>
          <w:color w:val="000000"/>
          <w:sz w:val="22"/>
          <w:szCs w:val="22"/>
          <w:shd w:val="clear" w:color="auto" w:fill="FFFFFF"/>
        </w:rPr>
        <w:t xml:space="preserve">his </w:t>
      </w:r>
      <w:r w:rsidR="00C8141B">
        <w:rPr>
          <w:rStyle w:val="normaltextrun"/>
          <w:rFonts w:ascii="Arial" w:hAnsi="Arial" w:cs="Arial"/>
          <w:color w:val="000000"/>
          <w:sz w:val="22"/>
          <w:szCs w:val="22"/>
          <w:shd w:val="clear" w:color="auto" w:fill="FFFFFF"/>
        </w:rPr>
        <w:t>list is</w:t>
      </w:r>
      <w:r w:rsidR="00827B13">
        <w:rPr>
          <w:rStyle w:val="normaltextrun"/>
          <w:rFonts w:ascii="Arial" w:hAnsi="Arial" w:cs="Arial"/>
          <w:color w:val="000000"/>
          <w:sz w:val="22"/>
          <w:szCs w:val="22"/>
          <w:shd w:val="clear" w:color="auto" w:fill="FFFFFF"/>
        </w:rPr>
        <w:t xml:space="preserve"> non-exhaustive</w:t>
      </w:r>
      <w:r w:rsidR="005061BC">
        <w:rPr>
          <w:rStyle w:val="normaltextrun"/>
          <w:rFonts w:ascii="Arial" w:hAnsi="Arial" w:cs="Arial"/>
          <w:color w:val="000000"/>
          <w:sz w:val="22"/>
          <w:szCs w:val="22"/>
          <w:shd w:val="clear" w:color="auto" w:fill="FFFFFF"/>
        </w:rPr>
        <w:t xml:space="preserve"> and participant cutover plans should include the complete set of technical activity required </w:t>
      </w:r>
      <w:r w:rsidR="00967D9B">
        <w:rPr>
          <w:rStyle w:val="normaltextrun"/>
          <w:rFonts w:ascii="Arial" w:hAnsi="Arial" w:cs="Arial"/>
          <w:color w:val="000000"/>
          <w:sz w:val="22"/>
          <w:szCs w:val="22"/>
          <w:shd w:val="clear" w:color="auto" w:fill="FFFFFF"/>
        </w:rPr>
        <w:t xml:space="preserve">to enable the participant to deploy their new functionality and operate within the MHHS arrangements. </w:t>
      </w:r>
      <w:r w:rsidR="00F845FF">
        <w:rPr>
          <w:rStyle w:val="normaltextrun"/>
          <w:rFonts w:ascii="Arial" w:hAnsi="Arial" w:cs="Arial"/>
          <w:color w:val="000000"/>
          <w:sz w:val="22"/>
          <w:szCs w:val="22"/>
          <w:shd w:val="clear" w:color="auto" w:fill="FFFFFF"/>
        </w:rPr>
        <w:t xml:space="preserve">The requirements set out below at a minimum, must be included within your cutover plans. </w:t>
      </w:r>
    </w:p>
    <w:p w14:paraId="47A238D5" w14:textId="2269C88E" w:rsidR="008339E8" w:rsidRPr="003964ED" w:rsidRDefault="006851BD" w:rsidP="001E14E6">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3.2</w:t>
      </w:r>
      <w:r w:rsidR="00051273">
        <w:rPr>
          <w:rStyle w:val="normaltextrun"/>
          <w:rFonts w:ascii="Arial" w:hAnsi="Arial" w:cs="Arial"/>
          <w:color w:val="000000"/>
          <w:sz w:val="22"/>
          <w:szCs w:val="22"/>
          <w:shd w:val="clear" w:color="auto" w:fill="FFFFFF"/>
        </w:rPr>
        <w:t xml:space="preserve">, this </w:t>
      </w:r>
      <w:r w:rsidR="00866C79">
        <w:rPr>
          <w:rStyle w:val="normaltextrun"/>
          <w:rFonts w:ascii="Arial" w:hAnsi="Arial" w:cs="Arial"/>
          <w:color w:val="000000"/>
          <w:sz w:val="22"/>
          <w:szCs w:val="22"/>
          <w:shd w:val="clear" w:color="auto" w:fill="FFFFFF"/>
        </w:rPr>
        <w:t>details</w:t>
      </w:r>
      <w:r w:rsidR="00051273">
        <w:rPr>
          <w:rStyle w:val="normaltextrun"/>
          <w:rFonts w:ascii="Arial" w:hAnsi="Arial" w:cs="Arial"/>
          <w:color w:val="000000"/>
          <w:sz w:val="22"/>
          <w:szCs w:val="22"/>
          <w:shd w:val="clear" w:color="auto" w:fill="FFFFFF"/>
        </w:rPr>
        <w:t xml:space="preserve"> the </w:t>
      </w:r>
      <w:r w:rsidR="00976E59">
        <w:rPr>
          <w:rStyle w:val="normaltextrun"/>
          <w:rFonts w:ascii="Arial" w:hAnsi="Arial" w:cs="Arial"/>
          <w:color w:val="000000"/>
          <w:sz w:val="22"/>
          <w:szCs w:val="22"/>
          <w:shd w:val="clear" w:color="auto" w:fill="FFFFFF"/>
        </w:rPr>
        <w:t xml:space="preserve">activities documented </w:t>
      </w:r>
      <w:r w:rsidR="00866C79">
        <w:rPr>
          <w:rStyle w:val="normaltextrun"/>
          <w:rFonts w:ascii="Arial" w:hAnsi="Arial" w:cs="Arial"/>
          <w:color w:val="000000"/>
          <w:sz w:val="22"/>
          <w:szCs w:val="22"/>
          <w:shd w:val="clear" w:color="auto" w:fill="FFFFFF"/>
        </w:rPr>
        <w:t>in</w:t>
      </w:r>
      <w:r w:rsidR="00976E59">
        <w:rPr>
          <w:rStyle w:val="normaltextrun"/>
          <w:rFonts w:ascii="Arial" w:hAnsi="Arial" w:cs="Arial"/>
          <w:color w:val="000000"/>
          <w:sz w:val="22"/>
          <w:szCs w:val="22"/>
          <w:shd w:val="clear" w:color="auto" w:fill="FFFFFF"/>
        </w:rPr>
        <w:t xml:space="preserve"> the M10/M11 Cutover </w:t>
      </w:r>
      <w:r w:rsidR="004D4251">
        <w:rPr>
          <w:rStyle w:val="normaltextrun"/>
          <w:rFonts w:ascii="Arial" w:hAnsi="Arial" w:cs="Arial"/>
          <w:color w:val="000000"/>
          <w:sz w:val="22"/>
          <w:szCs w:val="22"/>
          <w:shd w:val="clear" w:color="auto" w:fill="FFFFFF"/>
        </w:rPr>
        <w:t xml:space="preserve">Plan </w:t>
      </w:r>
      <w:r w:rsidR="009431A5">
        <w:rPr>
          <w:rStyle w:val="normaltextrun"/>
          <w:rFonts w:ascii="Arial" w:hAnsi="Arial" w:cs="Arial"/>
          <w:color w:val="000000"/>
          <w:sz w:val="22"/>
          <w:szCs w:val="22"/>
          <w:shd w:val="clear" w:color="auto" w:fill="FFFFFF"/>
        </w:rPr>
        <w:t xml:space="preserve">that Participants are responsible for. Please ensure that all activities are </w:t>
      </w:r>
      <w:r w:rsidR="0001179B">
        <w:rPr>
          <w:rStyle w:val="normaltextrun"/>
          <w:rFonts w:ascii="Arial" w:hAnsi="Arial" w:cs="Arial"/>
          <w:color w:val="000000"/>
          <w:sz w:val="22"/>
          <w:szCs w:val="22"/>
          <w:shd w:val="clear" w:color="auto" w:fill="FFFFFF"/>
        </w:rPr>
        <w:t xml:space="preserve">explicitly </w:t>
      </w:r>
      <w:r w:rsidR="009431A5">
        <w:rPr>
          <w:rStyle w:val="normaltextrun"/>
          <w:rFonts w:ascii="Arial" w:hAnsi="Arial" w:cs="Arial"/>
          <w:color w:val="000000"/>
          <w:sz w:val="22"/>
          <w:szCs w:val="22"/>
          <w:shd w:val="clear" w:color="auto" w:fill="FFFFFF"/>
        </w:rPr>
        <w:t>referenced within the Plan</w:t>
      </w:r>
      <w:r w:rsidR="00950F42">
        <w:rPr>
          <w:rStyle w:val="normaltextrun"/>
          <w:rFonts w:ascii="Arial" w:hAnsi="Arial" w:cs="Arial"/>
          <w:color w:val="000000"/>
          <w:sz w:val="22"/>
          <w:szCs w:val="22"/>
          <w:shd w:val="clear" w:color="auto" w:fill="FFFFFF"/>
        </w:rPr>
        <w:t xml:space="preserve"> so </w:t>
      </w:r>
      <w:r w:rsidR="00063F34">
        <w:rPr>
          <w:rStyle w:val="normaltextrun"/>
          <w:rFonts w:ascii="Arial" w:hAnsi="Arial" w:cs="Arial"/>
          <w:color w:val="000000"/>
          <w:sz w:val="22"/>
          <w:szCs w:val="22"/>
          <w:shd w:val="clear" w:color="auto" w:fill="FFFFFF"/>
        </w:rPr>
        <w:t>they</w:t>
      </w:r>
      <w:r w:rsidR="00950F42">
        <w:rPr>
          <w:rStyle w:val="normaltextrun"/>
          <w:rFonts w:ascii="Arial" w:hAnsi="Arial" w:cs="Arial"/>
          <w:color w:val="000000"/>
          <w:sz w:val="22"/>
          <w:szCs w:val="22"/>
          <w:shd w:val="clear" w:color="auto" w:fill="FFFFFF"/>
        </w:rPr>
        <w:t xml:space="preserve"> can be </w:t>
      </w:r>
      <w:r w:rsidR="00063F34">
        <w:rPr>
          <w:rStyle w:val="normaltextrun"/>
          <w:rFonts w:ascii="Arial" w:hAnsi="Arial" w:cs="Arial"/>
          <w:color w:val="000000"/>
          <w:sz w:val="22"/>
          <w:szCs w:val="22"/>
          <w:shd w:val="clear" w:color="auto" w:fill="FFFFFF"/>
        </w:rPr>
        <w:t>easily cross-referenced</w:t>
      </w:r>
      <w:r w:rsidR="003964ED">
        <w:rPr>
          <w:rStyle w:val="normaltextrun"/>
          <w:rFonts w:ascii="Arial" w:hAnsi="Arial" w:cs="Arial"/>
          <w:color w:val="000000"/>
          <w:sz w:val="22"/>
          <w:szCs w:val="22"/>
          <w:shd w:val="clear" w:color="auto" w:fill="FFFFFF"/>
        </w:rPr>
        <w:t>.</w:t>
      </w:r>
      <w:r w:rsidR="4901FE17">
        <w:rPr>
          <w:rStyle w:val="normaltextrun"/>
          <w:rFonts w:ascii="Arial" w:hAnsi="Arial" w:cs="Arial"/>
          <w:color w:val="000000"/>
          <w:sz w:val="22"/>
          <w:szCs w:val="22"/>
          <w:shd w:val="clear" w:color="auto" w:fill="FFFFFF"/>
        </w:rPr>
        <w:t xml:space="preserve"> </w:t>
      </w:r>
    </w:p>
    <w:p w14:paraId="357B7040" w14:textId="478EA07B" w:rsidR="001A27A7" w:rsidRPr="00806DBE" w:rsidRDefault="00FD069F" w:rsidP="00806DBE">
      <w:pPr>
        <w:pStyle w:val="Heading2"/>
      </w:pPr>
      <w:bookmarkStart w:id="11" w:name="_Toc194919622"/>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7C7177" w:rsidRPr="00C83A8E" w14:paraId="7A9D2FB5" w14:textId="77777777" w:rsidTr="0411681E">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6CC8D513" w14:textId="2A55D1A6" w:rsidR="007C7177" w:rsidRDefault="007C7177" w:rsidP="00415FB3">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6FA31C6E" w14:textId="5415CE1F" w:rsidR="007C7177" w:rsidRPr="002B37B5" w:rsidRDefault="007C7177" w:rsidP="00415FB3">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4B1F2E51" w14:textId="5F57C0CC" w:rsidR="007C7177" w:rsidRPr="007F0C59" w:rsidRDefault="007C7177" w:rsidP="00415FB3">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0640AF99" w14:textId="6489DC81" w:rsidR="007C7177" w:rsidRPr="007F0C59" w:rsidRDefault="007C7177" w:rsidP="00415FB3">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07C7177" w:rsidRPr="007328FC" w14:paraId="7FDD1507" w14:textId="77777777" w:rsidTr="0411681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7B3C3C9E" w14:textId="1C21F652" w:rsidR="007C7177" w:rsidRPr="00580AE1" w:rsidRDefault="007C7177" w:rsidP="00415FB3">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32C5731" w14:textId="77777777" w:rsidR="007C7177" w:rsidRPr="002814B9" w:rsidRDefault="007C7177" w:rsidP="002814B9">
            <w:pPr>
              <w:pStyle w:val="paragraph"/>
              <w:tabs>
                <w:tab w:val="left" w:pos="2977"/>
              </w:tabs>
              <w:jc w:val="center"/>
              <w:textAlignment w:val="baseline"/>
              <w:rPr>
                <w:rFonts w:asciiTheme="minorHAnsi" w:hAnsiTheme="minorHAnsi" w:cstheme="minorHAnsi"/>
                <w:b/>
                <w:bCs/>
                <w:sz w:val="22"/>
                <w:szCs w:val="22"/>
              </w:rPr>
            </w:pPr>
            <w:r w:rsidRPr="002814B9">
              <w:rPr>
                <w:rFonts w:asciiTheme="minorHAnsi" w:hAnsiTheme="minorHAnsi" w:cstheme="minorHAnsi"/>
                <w:b/>
                <w:bCs/>
                <w:sz w:val="22"/>
                <w:szCs w:val="22"/>
              </w:rPr>
              <w:t>Please share your technical cutover plan for the DIP (including activities, timescales and responsible owners)</w:t>
            </w:r>
          </w:p>
          <w:p w14:paraId="50EE81FE" w14:textId="6FCF4329" w:rsidR="007C7177" w:rsidRPr="002814B9" w:rsidRDefault="007C7177" w:rsidP="002814B9">
            <w:pPr>
              <w:pStyle w:val="paragraph"/>
              <w:tabs>
                <w:tab w:val="left" w:pos="2977"/>
              </w:tabs>
              <w:jc w:val="center"/>
              <w:textAlignment w:val="baseline"/>
              <w:rPr>
                <w:rFonts w:asciiTheme="minorHAnsi" w:hAnsiTheme="minorHAnsi" w:cstheme="minorHAnsi"/>
                <w:i/>
                <w:iCs/>
                <w:sz w:val="22"/>
                <w:szCs w:val="22"/>
              </w:rPr>
            </w:pPr>
            <w:r w:rsidRPr="002814B9">
              <w:rPr>
                <w:rFonts w:asciiTheme="minorHAnsi" w:hAnsiTheme="minorHAnsi" w:cstheme="minorHAnsi"/>
                <w:i/>
                <w:iCs/>
                <w:sz w:val="22"/>
                <w:szCs w:val="22"/>
              </w:rPr>
              <w:t>The deployment of the production release of the DIP environment</w:t>
            </w:r>
            <w:r w:rsidR="00347350" w:rsidRPr="002814B9">
              <w:rPr>
                <w:rFonts w:asciiTheme="minorHAnsi" w:hAnsiTheme="minorHAnsi" w:cstheme="minorHAnsi"/>
                <w:i/>
                <w:iCs/>
                <w:sz w:val="22"/>
                <w:szCs w:val="22"/>
              </w:rPr>
              <w:t xml:space="preserve">. This should also reference the </w:t>
            </w:r>
            <w:r w:rsidR="003D3C54" w:rsidRPr="002814B9">
              <w:rPr>
                <w:rFonts w:asciiTheme="minorHAnsi" w:hAnsiTheme="minorHAnsi" w:cstheme="minorHAnsi"/>
                <w:i/>
                <w:iCs/>
                <w:sz w:val="22"/>
                <w:szCs w:val="22"/>
              </w:rPr>
              <w:t xml:space="preserve">activities required to enable </w:t>
            </w:r>
            <w:r w:rsidRPr="002814B9">
              <w:rPr>
                <w:rFonts w:asciiTheme="minorHAnsi" w:hAnsiTheme="minorHAnsi" w:cstheme="minorHAnsi"/>
                <w:i/>
                <w:iCs/>
                <w:sz w:val="22"/>
                <w:szCs w:val="22"/>
              </w:rPr>
              <w:t xml:space="preserve">Participants </w:t>
            </w:r>
            <w:r w:rsidR="00A0066B" w:rsidRPr="002814B9">
              <w:rPr>
                <w:rFonts w:asciiTheme="minorHAnsi" w:hAnsiTheme="minorHAnsi" w:cstheme="minorHAnsi"/>
                <w:i/>
                <w:iCs/>
                <w:sz w:val="22"/>
                <w:szCs w:val="22"/>
              </w:rPr>
              <w:t xml:space="preserve">to carry-out their </w:t>
            </w:r>
            <w:r w:rsidRPr="002814B9">
              <w:rPr>
                <w:rFonts w:asciiTheme="minorHAnsi" w:hAnsiTheme="minorHAnsi" w:cstheme="minorHAnsi"/>
                <w:i/>
                <w:iCs/>
                <w:sz w:val="22"/>
                <w:szCs w:val="22"/>
              </w:rPr>
              <w:t>webhook registration activities and request production certifications.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B8FEC69" w14:textId="055C2E4F" w:rsidR="007C7177" w:rsidRPr="00580AE1" w:rsidRDefault="007C7177" w:rsidP="00415FB3">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B6D6C36" w14:textId="77777777" w:rsidR="007C7177" w:rsidRDefault="007C7177" w:rsidP="00415FB3">
            <w:pPr>
              <w:pStyle w:val="paragraph"/>
              <w:spacing w:before="0" w:beforeAutospacing="0" w:after="0" w:afterAutospacing="0"/>
              <w:jc w:val="center"/>
              <w:textAlignment w:val="baseline"/>
              <w:rPr>
                <w:rFonts w:asciiTheme="minorHAnsi" w:hAnsiTheme="minorHAnsi" w:cstheme="minorHAnsi"/>
                <w:sz w:val="22"/>
                <w:szCs w:val="22"/>
              </w:rPr>
            </w:pPr>
          </w:p>
        </w:tc>
      </w:tr>
      <w:tr w:rsidR="007C7177" w:rsidRPr="007328FC" w14:paraId="7AB7D651" w14:textId="77777777" w:rsidTr="0411681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5F7C9D56" w14:textId="2A302B57" w:rsidR="007C7177" w:rsidRPr="00580AE1" w:rsidRDefault="0357AC9C" w:rsidP="0411681E">
            <w:pPr>
              <w:pStyle w:val="paragraph"/>
              <w:spacing w:before="0" w:beforeAutospacing="0" w:after="0" w:afterAutospacing="0"/>
              <w:jc w:val="center"/>
              <w:textAlignment w:val="baseline"/>
              <w:rPr>
                <w:rFonts w:asciiTheme="minorHAnsi" w:hAnsiTheme="minorHAnsi" w:cstheme="minorBidi"/>
                <w:sz w:val="22"/>
                <w:szCs w:val="22"/>
              </w:rPr>
            </w:pPr>
            <w:r w:rsidRPr="0411681E">
              <w:rPr>
                <w:rFonts w:asciiTheme="minorHAnsi" w:hAnsiTheme="minorHAnsi" w:cstheme="minorBid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C0065FA" w14:textId="1C6C08A1" w:rsidR="007C7177" w:rsidRPr="002814B9" w:rsidRDefault="00D970DE" w:rsidP="002814B9">
            <w:pPr>
              <w:pStyle w:val="paragraph"/>
              <w:tabs>
                <w:tab w:val="left" w:pos="2977"/>
              </w:tabs>
              <w:jc w:val="center"/>
              <w:textAlignment w:val="baseline"/>
              <w:rPr>
                <w:rFonts w:asciiTheme="minorHAnsi" w:hAnsiTheme="minorHAnsi" w:cstheme="minorHAnsi"/>
                <w:b/>
                <w:bCs/>
                <w:sz w:val="22"/>
                <w:szCs w:val="22"/>
              </w:rPr>
            </w:pPr>
            <w:r w:rsidRPr="002814B9">
              <w:rPr>
                <w:rFonts w:asciiTheme="minorHAnsi" w:hAnsiTheme="minorHAnsi" w:cstheme="minorHAnsi"/>
                <w:b/>
                <w:bCs/>
                <w:sz w:val="22"/>
                <w:szCs w:val="22"/>
              </w:rPr>
              <w:t xml:space="preserve">In reference to the activity above, </w:t>
            </w:r>
            <w:r w:rsidR="0083295A" w:rsidRPr="002814B9">
              <w:rPr>
                <w:rFonts w:asciiTheme="minorHAnsi" w:hAnsiTheme="minorHAnsi" w:cstheme="minorHAnsi"/>
                <w:b/>
                <w:bCs/>
                <w:sz w:val="22"/>
                <w:szCs w:val="22"/>
              </w:rPr>
              <w:t xml:space="preserve">please </w:t>
            </w:r>
            <w:r w:rsidR="000C286E" w:rsidRPr="002814B9">
              <w:rPr>
                <w:rFonts w:asciiTheme="minorHAnsi" w:hAnsiTheme="minorHAnsi" w:cstheme="minorHAnsi"/>
                <w:b/>
                <w:bCs/>
                <w:sz w:val="22"/>
                <w:szCs w:val="22"/>
              </w:rPr>
              <w:t>confirm that participants will be able to access the DIP Portal</w:t>
            </w:r>
            <w:r w:rsidR="00ED2CB9" w:rsidRPr="002814B9">
              <w:rPr>
                <w:rFonts w:asciiTheme="minorHAnsi" w:hAnsiTheme="minorHAnsi" w:cstheme="minorHAnsi"/>
                <w:b/>
                <w:bCs/>
                <w:sz w:val="22"/>
                <w:szCs w:val="22"/>
              </w:rPr>
              <w:t xml:space="preserve"> and to request Production Certificates in line with the dates in the Programme Cutover Plan</w:t>
            </w:r>
            <w:r w:rsidR="0022252B" w:rsidRPr="002814B9">
              <w:rPr>
                <w:rFonts w:asciiTheme="minorHAnsi" w:hAnsiTheme="minorHAnsi" w:cstheme="minorHAnsi"/>
                <w:b/>
                <w:bCs/>
                <w:sz w:val="22"/>
                <w:szCs w:val="22"/>
              </w:rPr>
              <w:t>. Please share when the process to enable this will be in place</w:t>
            </w:r>
            <w:r w:rsidR="004A783B" w:rsidRPr="002814B9">
              <w:rPr>
                <w:rFonts w:asciiTheme="minorHAnsi" w:hAnsiTheme="minorHAnsi" w:cstheme="minorHAnsi"/>
                <w:b/>
                <w:bCs/>
                <w:sz w:val="22"/>
                <w:szCs w:val="22"/>
              </w:rPr>
              <w:t xml:space="preserve"> and operational</w:t>
            </w:r>
          </w:p>
          <w:p w14:paraId="4AACC661" w14:textId="2E43F035" w:rsidR="007C7177" w:rsidRPr="002814B9" w:rsidRDefault="00ED2CB9" w:rsidP="002814B9">
            <w:pPr>
              <w:pStyle w:val="paragraph"/>
              <w:tabs>
                <w:tab w:val="left" w:pos="2977"/>
              </w:tabs>
              <w:jc w:val="center"/>
              <w:textAlignment w:val="baseline"/>
              <w:rPr>
                <w:rFonts w:asciiTheme="minorHAnsi" w:hAnsiTheme="minorHAnsi" w:cstheme="minorHAnsi"/>
                <w:i/>
                <w:iCs/>
                <w:sz w:val="22"/>
                <w:szCs w:val="22"/>
              </w:rPr>
            </w:pPr>
            <w:r w:rsidRPr="002814B9">
              <w:rPr>
                <w:rFonts w:asciiTheme="minorHAnsi" w:hAnsiTheme="minorHAnsi" w:cstheme="minorHAnsi"/>
                <w:i/>
                <w:iCs/>
                <w:sz w:val="22"/>
                <w:szCs w:val="22"/>
              </w:rPr>
              <w:t>Participants will require this functionality no later than the dates set in the Programme Cutover Plan.</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17E3BEC" w14:textId="66DE2E3F" w:rsidR="007C7177" w:rsidRPr="00580AE1" w:rsidRDefault="007C7177" w:rsidP="00415FB3">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2CDC2D3" w14:textId="77777777" w:rsidR="007C7177" w:rsidRDefault="007C7177" w:rsidP="0411681E">
            <w:pPr>
              <w:pStyle w:val="paragraph"/>
              <w:spacing w:before="0" w:beforeAutospacing="0" w:after="0" w:afterAutospacing="0"/>
              <w:jc w:val="center"/>
              <w:textAlignment w:val="baseline"/>
              <w:rPr>
                <w:rFonts w:asciiTheme="minorHAnsi" w:hAnsiTheme="minorHAnsi" w:cstheme="minorBidi"/>
                <w:sz w:val="22"/>
                <w:szCs w:val="22"/>
              </w:rPr>
            </w:pPr>
          </w:p>
        </w:tc>
      </w:tr>
      <w:tr w:rsidR="007C7177" w:rsidRPr="00414736" w14:paraId="4A59DB6A" w14:textId="77777777" w:rsidTr="0411681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79A5CE12" w14:textId="7277E149" w:rsidR="007C7177" w:rsidRPr="00580AE1"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012C183" w14:textId="6B15A294" w:rsidR="007C7177" w:rsidRPr="00F56B67" w:rsidRDefault="007C7177" w:rsidP="007C7177">
            <w:pPr>
              <w:pStyle w:val="paragraph"/>
              <w:tabs>
                <w:tab w:val="left" w:pos="2977"/>
              </w:tabs>
              <w:jc w:val="center"/>
              <w:textAlignment w:val="baseline"/>
              <w:rPr>
                <w:rFonts w:asciiTheme="minorHAnsi" w:hAnsiTheme="minorHAnsi" w:cstheme="minorHAnsi"/>
                <w:b/>
                <w:bCs/>
                <w:sz w:val="22"/>
                <w:szCs w:val="22"/>
              </w:rPr>
            </w:pPr>
            <w:r w:rsidRPr="00F56B67">
              <w:rPr>
                <w:rFonts w:asciiTheme="minorHAnsi" w:hAnsiTheme="minorHAnsi" w:cstheme="minorHAnsi"/>
                <w:b/>
                <w:bCs/>
                <w:sz w:val="22"/>
                <w:szCs w:val="22"/>
              </w:rPr>
              <w:t>Please share your technical cutover plan for the LSS (including activities, timescales and responsible owners)</w:t>
            </w:r>
          </w:p>
          <w:p w14:paraId="68DF7110" w14:textId="52A75CBD" w:rsidR="007C7177" w:rsidRPr="007C7177" w:rsidRDefault="007C7177" w:rsidP="007C717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7C7177">
              <w:rPr>
                <w:rFonts w:asciiTheme="minorHAnsi" w:hAnsiTheme="minorHAnsi" w:cstheme="minorHAnsi"/>
                <w:i/>
                <w:iCs/>
                <w:sz w:val="22"/>
                <w:szCs w:val="22"/>
              </w:rPr>
              <w:t xml:space="preserve">The deployment of the LSS to </w:t>
            </w:r>
            <w:r w:rsidR="00C54C4D">
              <w:rPr>
                <w:rFonts w:asciiTheme="minorHAnsi" w:hAnsiTheme="minorHAnsi" w:cstheme="minorHAnsi"/>
                <w:i/>
                <w:iCs/>
                <w:sz w:val="22"/>
                <w:szCs w:val="22"/>
              </w:rPr>
              <w:t>enable</w:t>
            </w:r>
            <w:r w:rsidRPr="007C7177">
              <w:rPr>
                <w:rFonts w:asciiTheme="minorHAnsi" w:hAnsiTheme="minorHAnsi" w:cstheme="minorHAnsi"/>
                <w:i/>
                <w:iCs/>
                <w:sz w:val="22"/>
                <w:szCs w:val="22"/>
              </w:rPr>
              <w:t xml:space="preserve"> the market to operate under the MHHS arrangements.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2255A79" w14:textId="021BDA68" w:rsidR="007C7177" w:rsidRPr="00580AE1"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7E0CC120" w14:textId="77777777" w:rsidR="007C7177"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C7177" w:rsidRPr="00414736" w14:paraId="590149B5" w14:textId="77777777" w:rsidTr="0411681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744355D5" w14:textId="266180DF" w:rsidR="007C7177"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79F6454" w14:textId="7EC169B2" w:rsidR="00157EE5" w:rsidRPr="00F56B67" w:rsidRDefault="00157EE5" w:rsidP="00157EE5">
            <w:pPr>
              <w:pStyle w:val="paragraph"/>
              <w:tabs>
                <w:tab w:val="left" w:pos="2977"/>
              </w:tabs>
              <w:jc w:val="center"/>
              <w:textAlignment w:val="baseline"/>
              <w:rPr>
                <w:rFonts w:asciiTheme="majorHAnsi" w:hAnsiTheme="majorHAnsi" w:cstheme="majorBidi"/>
                <w:b/>
                <w:bCs/>
                <w:sz w:val="22"/>
                <w:szCs w:val="22"/>
              </w:rPr>
            </w:pPr>
            <w:r w:rsidRPr="00F56B67">
              <w:rPr>
                <w:rFonts w:asciiTheme="majorHAnsi" w:hAnsiTheme="majorHAnsi" w:cstheme="majorBidi"/>
                <w:b/>
                <w:bCs/>
                <w:sz w:val="22"/>
                <w:szCs w:val="22"/>
              </w:rPr>
              <w:t>Please share your technical cutover plan for the VAS (including activities, timescales and responsible owners)</w:t>
            </w:r>
          </w:p>
          <w:p w14:paraId="5640D4E6" w14:textId="2A136139" w:rsidR="007C7177" w:rsidRPr="00157EE5" w:rsidRDefault="004908B0" w:rsidP="00157EE5">
            <w:pPr>
              <w:pStyle w:val="paragraph"/>
              <w:tabs>
                <w:tab w:val="left" w:pos="2977"/>
              </w:tabs>
              <w:spacing w:before="0" w:beforeAutospacing="0" w:after="0" w:afterAutospacing="0"/>
              <w:jc w:val="center"/>
              <w:textAlignment w:val="baseline"/>
              <w:rPr>
                <w:rFonts w:asciiTheme="majorHAnsi" w:hAnsiTheme="majorHAnsi" w:cstheme="majorBidi"/>
                <w:i/>
                <w:iCs/>
                <w:sz w:val="22"/>
                <w:szCs w:val="22"/>
              </w:rPr>
            </w:pPr>
            <w:r w:rsidRPr="007C7177">
              <w:rPr>
                <w:rFonts w:asciiTheme="minorHAnsi" w:hAnsiTheme="minorHAnsi" w:cstheme="minorHAnsi"/>
                <w:i/>
                <w:iCs/>
                <w:sz w:val="22"/>
                <w:szCs w:val="22"/>
              </w:rPr>
              <w:t xml:space="preserve">The deployment of the </w:t>
            </w:r>
            <w:r>
              <w:rPr>
                <w:rFonts w:asciiTheme="minorHAnsi" w:hAnsiTheme="minorHAnsi" w:cstheme="minorHAnsi"/>
                <w:i/>
                <w:iCs/>
                <w:sz w:val="22"/>
                <w:szCs w:val="22"/>
              </w:rPr>
              <w:t>VAS</w:t>
            </w:r>
            <w:r w:rsidRPr="007C7177">
              <w:rPr>
                <w:rFonts w:asciiTheme="minorHAnsi" w:hAnsiTheme="minorHAnsi" w:cstheme="minorHAnsi"/>
                <w:i/>
                <w:iCs/>
                <w:sz w:val="22"/>
                <w:szCs w:val="22"/>
              </w:rPr>
              <w:t xml:space="preserve"> to </w:t>
            </w:r>
            <w:r>
              <w:rPr>
                <w:rFonts w:asciiTheme="minorHAnsi" w:hAnsiTheme="minorHAnsi" w:cstheme="minorHAnsi"/>
                <w:i/>
                <w:iCs/>
                <w:sz w:val="22"/>
                <w:szCs w:val="22"/>
              </w:rPr>
              <w:t>enable</w:t>
            </w:r>
            <w:r w:rsidRPr="007C7177">
              <w:rPr>
                <w:rFonts w:asciiTheme="minorHAnsi" w:hAnsiTheme="minorHAnsi" w:cstheme="minorHAnsi"/>
                <w:i/>
                <w:iCs/>
                <w:sz w:val="22"/>
                <w:szCs w:val="22"/>
              </w:rPr>
              <w:t xml:space="preserve"> the market to operate under the MHHS arrangements.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277D878" w14:textId="6864AEAD" w:rsidR="007C7177"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AB83CCD" w14:textId="77777777" w:rsidR="007C7177"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C7177" w:rsidRPr="00414736" w14:paraId="01DBD396" w14:textId="77777777" w:rsidTr="0411681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175784D" w14:textId="088D9B2D" w:rsidR="007C7177"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859DA92" w14:textId="264000B3" w:rsidR="00157EE5" w:rsidRPr="00F56B67" w:rsidRDefault="00157EE5" w:rsidP="00157EE5">
            <w:pPr>
              <w:pStyle w:val="paragraph"/>
              <w:tabs>
                <w:tab w:val="left" w:pos="2977"/>
              </w:tabs>
              <w:jc w:val="center"/>
              <w:textAlignment w:val="baseline"/>
              <w:rPr>
                <w:rFonts w:asciiTheme="majorHAnsi" w:hAnsiTheme="majorHAnsi" w:cstheme="majorBidi"/>
                <w:b/>
                <w:bCs/>
                <w:sz w:val="22"/>
                <w:szCs w:val="22"/>
              </w:rPr>
            </w:pPr>
            <w:r w:rsidRPr="00F56B67">
              <w:rPr>
                <w:rFonts w:asciiTheme="majorHAnsi" w:hAnsiTheme="majorHAnsi" w:cstheme="majorBidi"/>
                <w:b/>
                <w:bCs/>
                <w:sz w:val="22"/>
                <w:szCs w:val="22"/>
              </w:rPr>
              <w:t>Please share your technical cutover plan for the MDS (including activities, timescales and responsible owners)</w:t>
            </w:r>
          </w:p>
          <w:p w14:paraId="3294E9C1" w14:textId="7DA642FE" w:rsidR="007C7177" w:rsidRPr="00157EE5" w:rsidRDefault="004908B0" w:rsidP="00157EE5">
            <w:pPr>
              <w:pStyle w:val="paragraph"/>
              <w:tabs>
                <w:tab w:val="left" w:pos="2977"/>
              </w:tabs>
              <w:spacing w:before="0" w:beforeAutospacing="0" w:after="0" w:afterAutospacing="0"/>
              <w:jc w:val="center"/>
              <w:textAlignment w:val="baseline"/>
              <w:rPr>
                <w:rFonts w:asciiTheme="majorHAnsi" w:hAnsiTheme="majorHAnsi" w:cstheme="majorBidi"/>
                <w:i/>
                <w:iCs/>
                <w:sz w:val="22"/>
                <w:szCs w:val="22"/>
              </w:rPr>
            </w:pPr>
            <w:r w:rsidRPr="007C7177">
              <w:rPr>
                <w:rFonts w:asciiTheme="minorHAnsi" w:hAnsiTheme="minorHAnsi" w:cstheme="minorHAnsi"/>
                <w:i/>
                <w:iCs/>
                <w:sz w:val="22"/>
                <w:szCs w:val="22"/>
              </w:rPr>
              <w:t xml:space="preserve">The deployment of the </w:t>
            </w:r>
            <w:r>
              <w:rPr>
                <w:rFonts w:asciiTheme="minorHAnsi" w:hAnsiTheme="minorHAnsi" w:cstheme="minorHAnsi"/>
                <w:i/>
                <w:iCs/>
                <w:sz w:val="22"/>
                <w:szCs w:val="22"/>
              </w:rPr>
              <w:t>MDS</w:t>
            </w:r>
            <w:r w:rsidRPr="007C7177">
              <w:rPr>
                <w:rFonts w:asciiTheme="minorHAnsi" w:hAnsiTheme="minorHAnsi" w:cstheme="minorHAnsi"/>
                <w:i/>
                <w:iCs/>
                <w:sz w:val="22"/>
                <w:szCs w:val="22"/>
              </w:rPr>
              <w:t xml:space="preserve"> to </w:t>
            </w:r>
            <w:r>
              <w:rPr>
                <w:rFonts w:asciiTheme="minorHAnsi" w:hAnsiTheme="minorHAnsi" w:cstheme="minorHAnsi"/>
                <w:i/>
                <w:iCs/>
                <w:sz w:val="22"/>
                <w:szCs w:val="22"/>
              </w:rPr>
              <w:t>enable</w:t>
            </w:r>
            <w:r w:rsidRPr="007C7177">
              <w:rPr>
                <w:rFonts w:asciiTheme="minorHAnsi" w:hAnsiTheme="minorHAnsi" w:cstheme="minorHAnsi"/>
                <w:i/>
                <w:iCs/>
                <w:sz w:val="22"/>
                <w:szCs w:val="22"/>
              </w:rPr>
              <w:t xml:space="preserve"> the market to operate under the MHHS arrangements.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A9D238A" w14:textId="6AAF958B" w:rsidR="007C7177"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96925CB" w14:textId="77777777" w:rsidR="007C7177"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C7177" w:rsidRPr="00414736" w14:paraId="477266EB" w14:textId="77777777" w:rsidTr="0411681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6950D81D" w14:textId="343243B7" w:rsidR="007C7177" w:rsidRPr="00580AE1"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6</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A70BEC9" w14:textId="44D4370D" w:rsidR="00157EE5" w:rsidRPr="00F56B67" w:rsidRDefault="00157EE5" w:rsidP="00157EE5">
            <w:pPr>
              <w:pStyle w:val="paragraph"/>
              <w:tabs>
                <w:tab w:val="left" w:pos="2977"/>
              </w:tabs>
              <w:jc w:val="center"/>
              <w:textAlignment w:val="baseline"/>
              <w:rPr>
                <w:rFonts w:asciiTheme="minorHAnsi" w:hAnsiTheme="minorHAnsi" w:cstheme="minorHAnsi"/>
                <w:b/>
                <w:bCs/>
                <w:sz w:val="22"/>
                <w:szCs w:val="22"/>
              </w:rPr>
            </w:pPr>
            <w:r w:rsidRPr="00F56B67">
              <w:rPr>
                <w:rFonts w:asciiTheme="minorHAnsi" w:hAnsiTheme="minorHAnsi" w:cstheme="minorHAnsi"/>
                <w:b/>
                <w:bCs/>
                <w:sz w:val="22"/>
                <w:szCs w:val="22"/>
              </w:rPr>
              <w:t>Please share your technical cutover plan for the ISD (including activities, timescales and responsible owners)</w:t>
            </w:r>
          </w:p>
          <w:p w14:paraId="5D7FBA56" w14:textId="5F96E034" w:rsidR="007C7177" w:rsidRPr="00157EE5" w:rsidRDefault="00157EE5" w:rsidP="00157EE5">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 xml:space="preserve">The deployment of the ISD, ensuring the ISD data is reviewed before publication, and the ability for the service to generate an IF-047 and send to the DIP following </w:t>
            </w:r>
            <w:r w:rsidR="0016630E">
              <w:rPr>
                <w:rFonts w:asciiTheme="minorHAnsi" w:hAnsiTheme="minorHAnsi" w:cstheme="minorHAnsi"/>
                <w:i/>
                <w:iCs/>
                <w:sz w:val="22"/>
                <w:szCs w:val="22"/>
              </w:rPr>
              <w:t xml:space="preserve">the </w:t>
            </w:r>
            <w:r w:rsidRPr="00157EE5">
              <w:rPr>
                <w:rFonts w:asciiTheme="minorHAnsi" w:hAnsiTheme="minorHAnsi" w:cstheme="minorHAnsi"/>
                <w:i/>
                <w:iCs/>
                <w:sz w:val="22"/>
                <w:szCs w:val="22"/>
              </w:rPr>
              <w:t>cutove</w:t>
            </w:r>
            <w:r w:rsidR="0016630E">
              <w:rPr>
                <w:rFonts w:asciiTheme="minorHAnsi" w:hAnsiTheme="minorHAnsi" w:cstheme="minorHAnsi"/>
                <w:i/>
                <w:iCs/>
                <w:sz w:val="22"/>
                <w:szCs w:val="22"/>
              </w:rPr>
              <w:t>r weekend in line with the dates set out in the Programme Cutover Plan</w:t>
            </w:r>
            <w:r w:rsidRPr="00157EE5">
              <w:rPr>
                <w:rFonts w:asciiTheme="minorHAnsi" w:hAnsiTheme="minorHAnsi" w:cstheme="minorHAns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182C542" w14:textId="045B2B1F" w:rsidR="007C7177" w:rsidRPr="00580AE1"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50D64719" w14:textId="77777777" w:rsidR="007C7177"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C7177" w:rsidRPr="00414736" w14:paraId="4C089078" w14:textId="77777777" w:rsidTr="0411681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0AE3213D" w14:textId="17142E5D" w:rsidR="007C7177" w:rsidRPr="00580AE1"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7</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9EB3CBF" w14:textId="12888263" w:rsidR="00157EE5" w:rsidRPr="00F56B67" w:rsidRDefault="00157EE5" w:rsidP="00157EE5">
            <w:pPr>
              <w:pStyle w:val="paragraph"/>
              <w:tabs>
                <w:tab w:val="left" w:pos="2977"/>
              </w:tabs>
              <w:jc w:val="center"/>
              <w:textAlignment w:val="baseline"/>
              <w:rPr>
                <w:rFonts w:asciiTheme="minorHAnsi" w:hAnsiTheme="minorHAnsi" w:cstheme="minorHAnsi"/>
                <w:b/>
                <w:bCs/>
                <w:sz w:val="22"/>
                <w:szCs w:val="22"/>
              </w:rPr>
            </w:pPr>
            <w:r w:rsidRPr="00F56B67">
              <w:rPr>
                <w:rFonts w:asciiTheme="minorHAnsi" w:hAnsiTheme="minorHAnsi" w:cstheme="minorHAnsi"/>
                <w:b/>
                <w:bCs/>
                <w:sz w:val="22"/>
                <w:szCs w:val="22"/>
              </w:rPr>
              <w:t xml:space="preserve">Please share your technical cutover plan </w:t>
            </w:r>
            <w:r w:rsidR="00F54FE4">
              <w:rPr>
                <w:rFonts w:asciiTheme="minorHAnsi" w:hAnsiTheme="minorHAnsi" w:cstheme="minorHAnsi"/>
                <w:b/>
                <w:bCs/>
                <w:sz w:val="22"/>
                <w:szCs w:val="22"/>
              </w:rPr>
              <w:t xml:space="preserve">to make the new </w:t>
            </w:r>
            <w:r w:rsidRPr="00F56B67">
              <w:rPr>
                <w:rFonts w:asciiTheme="minorHAnsi" w:hAnsiTheme="minorHAnsi" w:cstheme="minorHAnsi"/>
                <w:b/>
                <w:bCs/>
                <w:sz w:val="22"/>
                <w:szCs w:val="22"/>
              </w:rPr>
              <w:t xml:space="preserve">Service Management </w:t>
            </w:r>
            <w:r w:rsidR="00F54FE4">
              <w:rPr>
                <w:rFonts w:asciiTheme="minorHAnsi" w:hAnsiTheme="minorHAnsi" w:cstheme="minorHAnsi"/>
                <w:b/>
                <w:bCs/>
                <w:sz w:val="22"/>
                <w:szCs w:val="22"/>
              </w:rPr>
              <w:t xml:space="preserve">arrangements operational </w:t>
            </w:r>
            <w:r w:rsidRPr="00F56B67">
              <w:rPr>
                <w:rFonts w:asciiTheme="minorHAnsi" w:hAnsiTheme="minorHAnsi" w:cstheme="minorHAnsi"/>
                <w:b/>
                <w:bCs/>
                <w:sz w:val="22"/>
                <w:szCs w:val="22"/>
              </w:rPr>
              <w:t>(including activities, timescales and responsible owners)</w:t>
            </w:r>
          </w:p>
          <w:p w14:paraId="467EC8CC" w14:textId="06AE737A" w:rsidR="007C7177" w:rsidRPr="00157EE5" w:rsidRDefault="00F54FE4" w:rsidP="00157EE5">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Pr>
                <w:rFonts w:asciiTheme="minorHAnsi" w:hAnsiTheme="minorHAnsi" w:cstheme="minorHAnsi"/>
                <w:i/>
                <w:iCs/>
                <w:sz w:val="22"/>
                <w:szCs w:val="22"/>
              </w:rPr>
              <w:t xml:space="preserve">Ensuring that consideration has been given to when the service management arrangements will be required in line with the </w:t>
            </w:r>
            <w:r w:rsidR="00DF1027">
              <w:rPr>
                <w:rFonts w:asciiTheme="minorHAnsi" w:hAnsiTheme="minorHAnsi" w:cstheme="minorHAnsi"/>
                <w:i/>
                <w:iCs/>
                <w:sz w:val="22"/>
                <w:szCs w:val="22"/>
              </w:rPr>
              <w:t>deployment of new systems and functionality</w:t>
            </w:r>
            <w:r w:rsidR="002814B9">
              <w:rPr>
                <w:rFonts w:asciiTheme="minorHAnsi" w:hAnsiTheme="minorHAnsi" w:cstheme="minorHAns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78D7D22" w14:textId="68DF77E5" w:rsidR="007C7177" w:rsidRPr="00580AE1"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2A063AC0" w14:textId="77777777" w:rsidR="007C7177"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801C08" w:rsidRPr="00414736" w14:paraId="2D06915F" w14:textId="77777777" w:rsidTr="0411681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0D1D5F0" w14:textId="23DA5D40" w:rsidR="00801C08" w:rsidRDefault="00801C08"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8</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B85C446" w14:textId="047EA8A8" w:rsidR="00801C08" w:rsidRDefault="00801C08" w:rsidP="00157EE5">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Please share your </w:t>
            </w:r>
            <w:r w:rsidR="00DF1027">
              <w:rPr>
                <w:rFonts w:asciiTheme="minorHAnsi" w:hAnsiTheme="minorHAnsi" w:cstheme="minorHAnsi"/>
                <w:b/>
                <w:bCs/>
                <w:sz w:val="22"/>
                <w:szCs w:val="22"/>
              </w:rPr>
              <w:t>plan for enabling</w:t>
            </w:r>
            <w:r w:rsidR="00DF2FF0">
              <w:rPr>
                <w:rFonts w:asciiTheme="minorHAnsi" w:hAnsiTheme="minorHAnsi" w:cstheme="minorHAnsi"/>
                <w:b/>
                <w:bCs/>
                <w:sz w:val="22"/>
                <w:szCs w:val="22"/>
              </w:rPr>
              <w:t xml:space="preserve"> Participants </w:t>
            </w:r>
            <w:r w:rsidR="00DF1027">
              <w:rPr>
                <w:rFonts w:asciiTheme="minorHAnsi" w:hAnsiTheme="minorHAnsi" w:cstheme="minorHAnsi"/>
                <w:b/>
                <w:bCs/>
                <w:sz w:val="22"/>
                <w:szCs w:val="22"/>
              </w:rPr>
              <w:t xml:space="preserve">to complete Service Activation </w:t>
            </w:r>
            <w:r w:rsidR="00DF2FF0">
              <w:rPr>
                <w:rFonts w:asciiTheme="minorHAnsi" w:hAnsiTheme="minorHAnsi" w:cstheme="minorHAnsi"/>
                <w:b/>
                <w:bCs/>
                <w:sz w:val="22"/>
                <w:szCs w:val="22"/>
              </w:rPr>
              <w:t>(including activities, timescales and responsible owners)</w:t>
            </w:r>
          </w:p>
          <w:p w14:paraId="2D092D75" w14:textId="212F1EB1" w:rsidR="00DF2FF0" w:rsidRPr="00116C50" w:rsidRDefault="007815A7" w:rsidP="00157EE5">
            <w:pPr>
              <w:pStyle w:val="paragraph"/>
              <w:tabs>
                <w:tab w:val="left" w:pos="2977"/>
              </w:tabs>
              <w:jc w:val="center"/>
              <w:textAlignment w:val="baseline"/>
              <w:rPr>
                <w:rFonts w:asciiTheme="minorHAnsi" w:hAnsiTheme="minorHAnsi" w:cstheme="minorHAnsi"/>
                <w:i/>
                <w:iCs/>
                <w:sz w:val="22"/>
                <w:szCs w:val="22"/>
              </w:rPr>
            </w:pPr>
            <w:r>
              <w:rPr>
                <w:rFonts w:asciiTheme="minorHAnsi" w:hAnsiTheme="minorHAnsi" w:cstheme="minorHAnsi"/>
                <w:i/>
                <w:iCs/>
                <w:sz w:val="22"/>
                <w:szCs w:val="22"/>
              </w:rPr>
              <w:t xml:space="preserve">The process for getting Participants </w:t>
            </w:r>
            <w:r w:rsidR="006E6D6B">
              <w:rPr>
                <w:rFonts w:asciiTheme="minorHAnsi" w:hAnsiTheme="minorHAnsi" w:cstheme="minorHAnsi"/>
                <w:i/>
                <w:iCs/>
                <w:sz w:val="22"/>
                <w:szCs w:val="22"/>
              </w:rPr>
              <w:t xml:space="preserve">service activated for </w:t>
            </w:r>
            <w:r w:rsidR="00AF0708">
              <w:rPr>
                <w:rFonts w:asciiTheme="minorHAnsi" w:hAnsiTheme="minorHAnsi" w:cstheme="minorHAnsi"/>
                <w:i/>
                <w:iCs/>
                <w:sz w:val="22"/>
                <w:szCs w:val="22"/>
              </w:rPr>
              <w:t>Participants that qualify in the lead up to M10</w:t>
            </w:r>
            <w:r w:rsidR="00E9508C">
              <w:rPr>
                <w:rFonts w:asciiTheme="minorHAnsi" w:hAnsiTheme="minorHAnsi" w:cstheme="minorHAnsi"/>
                <w:i/>
                <w:iCs/>
                <w:sz w:val="22"/>
                <w:szCs w:val="22"/>
              </w:rPr>
              <w:t>, and between M10 and M11</w:t>
            </w:r>
            <w:r w:rsidR="00AB513D">
              <w:rPr>
                <w:rFonts w:asciiTheme="minorHAnsi" w:hAnsiTheme="minorHAnsi" w:cstheme="minorHAns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421B01A" w14:textId="77777777" w:rsidR="00801C08" w:rsidRPr="00580AE1" w:rsidRDefault="00801C08"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2B6DC40B" w14:textId="77777777" w:rsidR="00801C08" w:rsidRDefault="00801C08"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C7177" w:rsidRPr="00414736" w14:paraId="439A6823" w14:textId="77777777" w:rsidTr="0411681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7F9B38B0" w14:textId="43F08BB8" w:rsidR="007C7177" w:rsidRPr="00580AE1" w:rsidRDefault="00801C08"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9</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8D8B2D5" w14:textId="440EDE95" w:rsidR="00157EE5" w:rsidRPr="00F56B67" w:rsidRDefault="007B7A6B" w:rsidP="00157EE5">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00157EE5" w:rsidRPr="00F56B67">
              <w:rPr>
                <w:rFonts w:asciiTheme="minorHAnsi" w:hAnsiTheme="minorHAnsi" w:cstheme="minorHAnsi"/>
                <w:b/>
                <w:bCs/>
                <w:sz w:val="22"/>
                <w:szCs w:val="22"/>
              </w:rPr>
              <w:t xml:space="preserve"> any internal dependencies? </w:t>
            </w:r>
          </w:p>
          <w:p w14:paraId="00DAA3C3" w14:textId="5C5186F8" w:rsidR="007C7177" w:rsidRPr="00157EE5" w:rsidRDefault="00157EE5" w:rsidP="00157EE5">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79012C0" w14:textId="02661218" w:rsidR="007C7177" w:rsidRPr="00580AE1"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D2C3282" w14:textId="77777777" w:rsidR="007C7177"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C7177" w:rsidRPr="00414736" w14:paraId="3E317183" w14:textId="77777777" w:rsidTr="0411681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599E86D" w14:textId="72D8C52B" w:rsidR="007C7177" w:rsidRPr="00580AE1" w:rsidRDefault="00801C08"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10</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DFD4BA5" w14:textId="3DE6321D" w:rsidR="00157EE5" w:rsidRDefault="007B7A6B" w:rsidP="48FE860F">
            <w:pPr>
              <w:pStyle w:val="paragraph"/>
              <w:tabs>
                <w:tab w:val="left" w:pos="2977"/>
              </w:tabs>
              <w:spacing w:after="0"/>
              <w:jc w:val="center"/>
              <w:rPr>
                <w:rFonts w:ascii="Arial" w:eastAsia="Arial" w:hAnsi="Arial" w:cs="Arial"/>
                <w:color w:val="000000"/>
                <w:sz w:val="22"/>
                <w:szCs w:val="22"/>
              </w:rPr>
            </w:pPr>
            <w:r w:rsidRPr="48FE860F">
              <w:rPr>
                <w:rFonts w:ascii="Arial" w:eastAsia="Arial" w:hAnsi="Arial" w:cs="Arial"/>
                <w:b/>
                <w:color w:val="000000"/>
                <w:sz w:val="22"/>
                <w:szCs w:val="22"/>
              </w:rPr>
              <w:t>Do you have</w:t>
            </w:r>
            <w:r w:rsidR="00157EE5" w:rsidRPr="48FE860F">
              <w:rPr>
                <w:rFonts w:ascii="Arial" w:eastAsia="Arial" w:hAnsi="Arial" w:cs="Arial"/>
                <w:b/>
                <w:color w:val="000000"/>
                <w:sz w:val="22"/>
                <w:szCs w:val="22"/>
              </w:rPr>
              <w:t xml:space="preserve"> any external dependencies?</w:t>
            </w:r>
          </w:p>
          <w:p w14:paraId="3EE02F5B" w14:textId="688E8991" w:rsidR="134F655F" w:rsidRDefault="134F655F" w:rsidP="48FE860F">
            <w:pPr>
              <w:pStyle w:val="paragraph"/>
              <w:tabs>
                <w:tab w:val="left" w:pos="2977"/>
              </w:tabs>
              <w:spacing w:after="0"/>
              <w:jc w:val="center"/>
              <w:rPr>
                <w:rFonts w:ascii="Arial" w:eastAsia="Arial" w:hAnsi="Arial" w:cs="Arial"/>
                <w:color w:val="000000"/>
                <w:sz w:val="22"/>
                <w:szCs w:val="22"/>
              </w:rPr>
            </w:pPr>
            <w:r w:rsidRPr="48FE860F">
              <w:rPr>
                <w:rFonts w:ascii="Arial" w:eastAsia="Arial" w:hAnsi="Arial" w:cs="Arial"/>
                <w:b/>
                <w:bCs/>
                <w:color w:val="000000"/>
                <w:sz w:val="22"/>
                <w:szCs w:val="22"/>
              </w:rPr>
              <w:t>Have these dependencies and the associated dates been agreed with the delivering party?</w:t>
            </w:r>
          </w:p>
          <w:p w14:paraId="4C764BAE" w14:textId="780F91B1" w:rsidR="007C7177" w:rsidRPr="00157EE5" w:rsidRDefault="00157EE5" w:rsidP="00157EE5">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0F473AB" w14:textId="01D38B23" w:rsidR="007C7177" w:rsidRPr="00580AE1"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D061A73" w14:textId="77777777" w:rsidR="007C7177"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B7A6B" w:rsidRPr="00414736" w14:paraId="228FCEE8" w14:textId="77777777" w:rsidTr="0411681E">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402BA034" w14:textId="127DC5EA" w:rsidR="007B7A6B" w:rsidRPr="00580AE1" w:rsidRDefault="007B7A6B"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731B552" w14:textId="1892FFC8" w:rsidR="00B16F3D" w:rsidRPr="002814B9" w:rsidRDefault="007B7A6B" w:rsidP="002814B9">
            <w:pPr>
              <w:pStyle w:val="paragraph"/>
              <w:tabs>
                <w:tab w:val="left" w:pos="2977"/>
              </w:tabs>
              <w:jc w:val="center"/>
              <w:textAlignment w:val="baseline"/>
              <w:rPr>
                <w:rFonts w:asciiTheme="minorHAnsi" w:hAnsiTheme="minorHAnsi" w:cstheme="minorHAnsi"/>
                <w:b/>
                <w:bCs/>
                <w:sz w:val="22"/>
                <w:szCs w:val="22"/>
              </w:rPr>
            </w:pPr>
            <w:r w:rsidRPr="002814B9">
              <w:rPr>
                <w:rFonts w:asciiTheme="minorHAnsi" w:hAnsiTheme="minorHAnsi" w:cstheme="minorHAnsi"/>
                <w:b/>
                <w:bCs/>
                <w:sz w:val="22"/>
                <w:szCs w:val="22"/>
              </w:rPr>
              <w:t>Please provide details of your Hypercare arrangements</w:t>
            </w:r>
            <w:r w:rsidR="00B16F3D" w:rsidRPr="002814B9">
              <w:rPr>
                <w:rFonts w:asciiTheme="minorHAnsi" w:hAnsiTheme="minorHAnsi" w:cstheme="minorHAnsi"/>
                <w:b/>
                <w:bCs/>
                <w:sz w:val="22"/>
                <w:szCs w:val="22"/>
              </w:rPr>
              <w:t xml:space="preserve"> and when these will be in place</w:t>
            </w:r>
          </w:p>
          <w:p w14:paraId="64ADAE66" w14:textId="231F8D5F" w:rsidR="00B16F3D" w:rsidRPr="002814B9" w:rsidRDefault="00B16F3D" w:rsidP="002814B9">
            <w:pPr>
              <w:pStyle w:val="paragraph"/>
              <w:tabs>
                <w:tab w:val="left" w:pos="2977"/>
              </w:tabs>
              <w:jc w:val="center"/>
              <w:textAlignment w:val="baseline"/>
              <w:rPr>
                <w:rFonts w:asciiTheme="minorHAnsi" w:hAnsiTheme="minorHAnsi" w:cstheme="minorHAnsi"/>
                <w:i/>
                <w:iCs/>
                <w:sz w:val="22"/>
                <w:szCs w:val="22"/>
              </w:rPr>
            </w:pPr>
            <w:r w:rsidRPr="002814B9">
              <w:rPr>
                <w:rFonts w:asciiTheme="minorHAnsi" w:hAnsiTheme="minorHAnsi" w:cstheme="minorHAnsi"/>
                <w:i/>
                <w:iCs/>
                <w:sz w:val="22"/>
                <w:szCs w:val="22"/>
              </w:rPr>
              <w:t>Hypercare arrangements to support the operation of the MHHS arrangements</w:t>
            </w:r>
            <w:r w:rsidR="002814B9">
              <w:rPr>
                <w:rFonts w:asciiTheme="minorHAnsi" w:hAnsiTheme="minorHAnsi" w:cstheme="minorHAns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6087224" w14:textId="77777777" w:rsidR="007B7A6B" w:rsidRPr="00580AE1" w:rsidRDefault="007B7A6B"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3D0FCF48" w14:textId="77777777" w:rsidR="007B7A6B" w:rsidRDefault="007B7A6B"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C7177" w:rsidRPr="00414736" w14:paraId="734CA300" w14:textId="77777777" w:rsidTr="0411681E">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09DC903A" w14:textId="0B0BFF63" w:rsidR="007C7177" w:rsidRPr="00580AE1" w:rsidRDefault="005D2965"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C8EBE9C" w14:textId="233FF999" w:rsidR="03A06DF9" w:rsidRPr="002814B9" w:rsidRDefault="15F7E807" w:rsidP="002814B9">
            <w:pPr>
              <w:pStyle w:val="paragraph"/>
              <w:tabs>
                <w:tab w:val="left" w:pos="2977"/>
              </w:tabs>
              <w:jc w:val="center"/>
              <w:textAlignment w:val="baseline"/>
              <w:rPr>
                <w:rFonts w:asciiTheme="minorHAnsi" w:hAnsiTheme="minorHAnsi" w:cstheme="minorHAnsi"/>
                <w:b/>
                <w:bCs/>
                <w:sz w:val="22"/>
                <w:szCs w:val="22"/>
              </w:rPr>
            </w:pPr>
            <w:r w:rsidRPr="002814B9">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439EE002" w14:textId="023CB8AB" w:rsidR="3DCC9659" w:rsidRPr="002814B9" w:rsidRDefault="15F7E807" w:rsidP="002814B9">
            <w:pPr>
              <w:pStyle w:val="paragraph"/>
              <w:tabs>
                <w:tab w:val="left" w:pos="2977"/>
              </w:tabs>
              <w:jc w:val="center"/>
              <w:textAlignment w:val="baseline"/>
              <w:rPr>
                <w:rFonts w:asciiTheme="minorHAnsi" w:hAnsiTheme="minorHAnsi" w:cstheme="minorHAnsi"/>
                <w:b/>
                <w:bCs/>
                <w:sz w:val="22"/>
                <w:szCs w:val="22"/>
              </w:rPr>
            </w:pPr>
            <w:r w:rsidRPr="002814B9">
              <w:rPr>
                <w:rFonts w:asciiTheme="minorHAnsi" w:hAnsiTheme="minorHAnsi" w:cstheme="minorHAnsi"/>
                <w:b/>
                <w:bCs/>
                <w:sz w:val="22"/>
                <w:szCs w:val="22"/>
              </w:rPr>
              <w:t>Should any of these risks become issues, please set out the planned actions you would take to resolve these issues</w:t>
            </w:r>
          </w:p>
          <w:p w14:paraId="6D95A82E" w14:textId="20C55303" w:rsidR="007C7177" w:rsidRPr="002814B9" w:rsidRDefault="00E159C6" w:rsidP="002814B9">
            <w:pPr>
              <w:pStyle w:val="paragraph"/>
              <w:tabs>
                <w:tab w:val="left" w:pos="2977"/>
              </w:tabs>
              <w:jc w:val="center"/>
              <w:textAlignment w:val="baseline"/>
              <w:rPr>
                <w:rFonts w:asciiTheme="minorHAnsi" w:hAnsiTheme="minorHAnsi" w:cstheme="minorHAnsi"/>
                <w:i/>
                <w:iCs/>
                <w:sz w:val="22"/>
                <w:szCs w:val="22"/>
              </w:rPr>
            </w:pPr>
            <w:r w:rsidRPr="002814B9">
              <w:rPr>
                <w:rFonts w:asciiTheme="minorHAnsi" w:hAnsiTheme="minorHAnsi" w:cstheme="minorHAnsi"/>
                <w:i/>
                <w:iCs/>
                <w:sz w:val="22"/>
                <w:szCs w:val="22"/>
              </w:rPr>
              <w:t xml:space="preserve">I.e., </w:t>
            </w:r>
            <w:r w:rsidR="00841E0C" w:rsidRPr="002814B9">
              <w:rPr>
                <w:rFonts w:asciiTheme="minorHAnsi" w:hAnsiTheme="minorHAnsi" w:cstheme="minorHAnsi"/>
                <w:i/>
                <w:iCs/>
                <w:sz w:val="22"/>
                <w:szCs w:val="22"/>
              </w:rPr>
              <w:t>if production deployments fail or are delayed (e.g. rollback/fix forward).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3BC6AE9" w14:textId="763F7D27" w:rsidR="007C7177" w:rsidRPr="00580AE1"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2E5E50C0" w14:textId="77777777" w:rsidR="007C7177" w:rsidRDefault="007C7177" w:rsidP="00415FB3">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19998861" w14:textId="77777777" w:rsidR="001A27A7" w:rsidRPr="001A27A7" w:rsidRDefault="001A27A7" w:rsidP="009F4673">
      <w:pPr>
        <w:pStyle w:val="ListParagraph"/>
        <w:spacing w:before="120" w:after="120" w:line="276" w:lineRule="auto"/>
        <w:jc w:val="both"/>
        <w:rPr>
          <w:rFonts w:cs="Arial"/>
          <w:bCs/>
          <w:sz w:val="22"/>
          <w:szCs w:val="22"/>
        </w:rPr>
      </w:pPr>
    </w:p>
    <w:p w14:paraId="32C77522" w14:textId="572AE121" w:rsidR="00617569" w:rsidRDefault="0034177D" w:rsidP="00617569">
      <w:pPr>
        <w:pStyle w:val="Heading2"/>
      </w:pPr>
      <w:bookmarkStart w:id="12" w:name="_Toc194919623"/>
      <w:r>
        <w:t xml:space="preserve">Activities </w:t>
      </w:r>
      <w:r w:rsidR="00474340">
        <w:t>set out within the</w:t>
      </w:r>
      <w:r>
        <w:t xml:space="preserve"> M10 / M11 Cutover Plan</w:t>
      </w:r>
      <w:bookmarkEnd w:id="12"/>
    </w:p>
    <w:p w14:paraId="4F5E1840" w14:textId="189C73C5" w:rsidR="00DF67B9" w:rsidRPr="00DF67B9" w:rsidRDefault="00C3500E" w:rsidP="488F3C2A">
      <w:pPr>
        <w:pStyle w:val="MHHSBody"/>
        <w:jc w:val="both"/>
        <w:rPr>
          <w:rFonts w:ascii="Arial" w:hAnsi="Arial" w:cs="Arial"/>
          <w:sz w:val="22"/>
          <w:szCs w:val="22"/>
        </w:rPr>
      </w:pPr>
      <w:r w:rsidRPr="3DCC9659">
        <w:rPr>
          <w:rFonts w:ascii="Arial" w:hAnsi="Arial" w:cs="Arial"/>
          <w:b/>
          <w:sz w:val="22"/>
          <w:szCs w:val="22"/>
        </w:rPr>
        <w:t>Please be aware that the dates outlined in the M10/M11 Cutover Plan</w:t>
      </w:r>
      <w:r w:rsidR="001A3155" w:rsidRPr="3DCC9659">
        <w:rPr>
          <w:rFonts w:ascii="Arial" w:hAnsi="Arial" w:cs="Arial"/>
          <w:b/>
          <w:sz w:val="22"/>
          <w:szCs w:val="22"/>
        </w:rPr>
        <w:t xml:space="preserve"> are not </w:t>
      </w:r>
      <w:r w:rsidR="001A3155" w:rsidRPr="3DCC9659">
        <w:rPr>
          <w:rFonts w:ascii="Arial" w:hAnsi="Arial" w:cs="Arial"/>
          <w:b/>
          <w:i/>
          <w:sz w:val="22"/>
          <w:szCs w:val="22"/>
        </w:rPr>
        <w:t>strictly</w:t>
      </w:r>
      <w:r w:rsidR="001A3155" w:rsidRPr="3DCC9659">
        <w:rPr>
          <w:rFonts w:ascii="Arial" w:hAnsi="Arial" w:cs="Arial"/>
          <w:b/>
          <w:sz w:val="22"/>
          <w:szCs w:val="22"/>
        </w:rPr>
        <w:t xml:space="preserve"> prescriptive.</w:t>
      </w:r>
      <w:r w:rsidR="001A3155">
        <w:rPr>
          <w:rFonts w:ascii="Arial" w:hAnsi="Arial" w:cs="Arial"/>
          <w:sz w:val="22"/>
          <w:szCs w:val="22"/>
        </w:rPr>
        <w:t xml:space="preserve"> </w:t>
      </w:r>
      <w:r w:rsidR="5D612DE1" w:rsidRPr="3BF5FBBB">
        <w:rPr>
          <w:rFonts w:ascii="Arial" w:hAnsi="Arial" w:cs="Arial"/>
          <w:sz w:val="22"/>
          <w:szCs w:val="22"/>
        </w:rPr>
        <w:t xml:space="preserve">These </w:t>
      </w:r>
      <w:r w:rsidR="5D612DE1" w:rsidRPr="43AEF624">
        <w:rPr>
          <w:rFonts w:ascii="Arial" w:hAnsi="Arial" w:cs="Arial"/>
          <w:sz w:val="22"/>
          <w:szCs w:val="22"/>
        </w:rPr>
        <w:t>dates</w:t>
      </w:r>
      <w:r w:rsidR="001A3155">
        <w:rPr>
          <w:rFonts w:ascii="Arial" w:hAnsi="Arial" w:cs="Arial"/>
          <w:sz w:val="22"/>
          <w:szCs w:val="22"/>
        </w:rPr>
        <w:t xml:space="preserve"> represent the final </w:t>
      </w:r>
      <w:r w:rsidR="00FD700C">
        <w:rPr>
          <w:rFonts w:ascii="Arial" w:hAnsi="Arial" w:cs="Arial"/>
          <w:sz w:val="22"/>
          <w:szCs w:val="22"/>
        </w:rPr>
        <w:t xml:space="preserve">dates by which activities must be </w:t>
      </w:r>
      <w:r w:rsidR="00FD700C" w:rsidRPr="2111A81C">
        <w:rPr>
          <w:rFonts w:ascii="Arial" w:hAnsi="Arial" w:cs="Arial"/>
          <w:sz w:val="22"/>
          <w:szCs w:val="22"/>
        </w:rPr>
        <w:t>completed</w:t>
      </w:r>
      <w:r w:rsidR="2D247795" w:rsidRPr="2111A81C">
        <w:rPr>
          <w:rFonts w:ascii="Arial" w:hAnsi="Arial" w:cs="Arial"/>
          <w:sz w:val="22"/>
          <w:szCs w:val="22"/>
        </w:rPr>
        <w:t xml:space="preserve"> or</w:t>
      </w:r>
      <w:r w:rsidR="2D247795" w:rsidRPr="6F9CCE93">
        <w:rPr>
          <w:rFonts w:ascii="Arial" w:hAnsi="Arial" w:cs="Arial"/>
          <w:sz w:val="22"/>
          <w:szCs w:val="22"/>
        </w:rPr>
        <w:t xml:space="preserve"> </w:t>
      </w:r>
      <w:r w:rsidR="5899182F" w:rsidRPr="6A7EF535">
        <w:rPr>
          <w:rFonts w:ascii="Arial" w:hAnsi="Arial" w:cs="Arial"/>
          <w:sz w:val="22"/>
          <w:szCs w:val="22"/>
        </w:rPr>
        <w:t xml:space="preserve">where </w:t>
      </w:r>
      <w:r w:rsidR="5899182F" w:rsidRPr="271D4C05">
        <w:rPr>
          <w:rFonts w:ascii="Arial" w:hAnsi="Arial" w:cs="Arial"/>
          <w:sz w:val="22"/>
          <w:szCs w:val="22"/>
        </w:rPr>
        <w:t xml:space="preserve">stated, </w:t>
      </w:r>
      <w:r w:rsidR="2D247795" w:rsidRPr="271D4C05">
        <w:rPr>
          <w:rFonts w:ascii="Arial" w:hAnsi="Arial" w:cs="Arial"/>
          <w:sz w:val="22"/>
          <w:szCs w:val="22"/>
        </w:rPr>
        <w:t>the</w:t>
      </w:r>
      <w:r w:rsidR="2D247795" w:rsidRPr="6F9CCE93">
        <w:rPr>
          <w:rFonts w:ascii="Arial" w:hAnsi="Arial" w:cs="Arial"/>
          <w:sz w:val="22"/>
          <w:szCs w:val="22"/>
        </w:rPr>
        <w:t xml:space="preserve"> actual </w:t>
      </w:r>
      <w:r w:rsidR="2D247795" w:rsidRPr="2111A81C">
        <w:rPr>
          <w:rFonts w:ascii="Arial" w:hAnsi="Arial" w:cs="Arial"/>
          <w:sz w:val="22"/>
          <w:szCs w:val="22"/>
        </w:rPr>
        <w:t>dates on which an</w:t>
      </w:r>
      <w:r w:rsidR="2D247795" w:rsidRPr="00D55262">
        <w:rPr>
          <w:rFonts w:ascii="Arial" w:hAnsi="Arial" w:cs="Arial"/>
          <w:sz w:val="22"/>
          <w:szCs w:val="22"/>
        </w:rPr>
        <w:t xml:space="preserve"> activity must be completed</w:t>
      </w:r>
      <w:r w:rsidR="00FD700C" w:rsidRPr="12A54CF4">
        <w:rPr>
          <w:rFonts w:ascii="Arial" w:hAnsi="Arial" w:cs="Arial"/>
          <w:sz w:val="22"/>
          <w:szCs w:val="22"/>
        </w:rPr>
        <w:t>.</w:t>
      </w:r>
      <w:r w:rsidR="00FD700C">
        <w:rPr>
          <w:rFonts w:ascii="Arial" w:hAnsi="Arial" w:cs="Arial"/>
          <w:sz w:val="22"/>
          <w:szCs w:val="22"/>
        </w:rPr>
        <w:t xml:space="preserve"> </w:t>
      </w:r>
      <w:r w:rsidR="0B966067" w:rsidRPr="3DCC9659">
        <w:rPr>
          <w:rFonts w:ascii="Arial" w:hAnsi="Arial" w:cs="Arial"/>
          <w:sz w:val="22"/>
          <w:szCs w:val="22"/>
        </w:rPr>
        <w:t xml:space="preserve">If you feel that any of these dates require change, please set out your rationale below. </w:t>
      </w:r>
    </w:p>
    <w:p w14:paraId="7C5CC550" w14:textId="4F8EAE00" w:rsidR="00DF67B9" w:rsidRDefault="00E87881" w:rsidP="001A5456">
      <w:pPr>
        <w:pStyle w:val="MHHSBody"/>
        <w:jc w:val="both"/>
        <w:rPr>
          <w:rFonts w:ascii="Arial" w:hAnsi="Arial" w:cs="Arial"/>
          <w:b/>
          <w:sz w:val="22"/>
          <w:szCs w:val="22"/>
        </w:rPr>
      </w:pPr>
      <w:r w:rsidRPr="3DCC9659">
        <w:rPr>
          <w:rFonts w:ascii="Arial" w:hAnsi="Arial" w:cs="Arial"/>
          <w:b/>
          <w:sz w:val="22"/>
          <w:szCs w:val="22"/>
        </w:rPr>
        <w:t>Please fill out the ‘</w:t>
      </w:r>
      <w:r w:rsidR="0043709E" w:rsidRPr="3DCC9659">
        <w:rPr>
          <w:rFonts w:ascii="Arial" w:hAnsi="Arial" w:cs="Arial"/>
          <w:b/>
          <w:sz w:val="22"/>
          <w:szCs w:val="22"/>
        </w:rPr>
        <w:t>Date activity is due to be completed by/on</w:t>
      </w:r>
      <w:r w:rsidRPr="3DCC9659">
        <w:rPr>
          <w:rFonts w:ascii="Arial" w:hAnsi="Arial" w:cs="Arial"/>
          <w:b/>
          <w:sz w:val="22"/>
          <w:szCs w:val="22"/>
        </w:rPr>
        <w:t>’ column</w:t>
      </w:r>
      <w:r w:rsidR="00BC35D6" w:rsidRPr="3DCC9659">
        <w:rPr>
          <w:rFonts w:ascii="Arial" w:hAnsi="Arial" w:cs="Arial"/>
          <w:b/>
          <w:sz w:val="22"/>
          <w:szCs w:val="22"/>
        </w:rPr>
        <w:t xml:space="preserve">, and </w:t>
      </w:r>
      <w:r w:rsidR="283749DB" w:rsidRPr="3DCC9659">
        <w:rPr>
          <w:rFonts w:ascii="Arial" w:hAnsi="Arial" w:cs="Arial"/>
          <w:b/>
          <w:sz w:val="22"/>
          <w:szCs w:val="22"/>
        </w:rPr>
        <w:t>where</w:t>
      </w:r>
      <w:r w:rsidR="00FD700C" w:rsidRPr="3DCC9659">
        <w:rPr>
          <w:rFonts w:ascii="Arial" w:hAnsi="Arial" w:cs="Arial"/>
          <w:b/>
          <w:sz w:val="22"/>
          <w:szCs w:val="22"/>
        </w:rPr>
        <w:t xml:space="preserve"> activities </w:t>
      </w:r>
      <w:r w:rsidR="283749DB" w:rsidRPr="3DCC9659">
        <w:rPr>
          <w:rFonts w:ascii="Arial" w:hAnsi="Arial" w:cs="Arial"/>
          <w:b/>
          <w:sz w:val="22"/>
          <w:szCs w:val="22"/>
        </w:rPr>
        <w:t>are</w:t>
      </w:r>
      <w:r w:rsidR="00FD700C" w:rsidRPr="3DCC9659">
        <w:rPr>
          <w:rFonts w:ascii="Arial" w:hAnsi="Arial" w:cs="Arial"/>
          <w:b/>
          <w:sz w:val="22"/>
          <w:szCs w:val="22"/>
        </w:rPr>
        <w:t xml:space="preserve"> due to </w:t>
      </w:r>
      <w:r w:rsidR="283749DB" w:rsidRPr="3DCC9659">
        <w:rPr>
          <w:rFonts w:ascii="Arial" w:hAnsi="Arial" w:cs="Arial"/>
          <w:b/>
          <w:sz w:val="22"/>
          <w:szCs w:val="22"/>
        </w:rPr>
        <w:t xml:space="preserve">take place earlier than the dates mentioned in the plan, please explain why this is the case. </w:t>
      </w:r>
    </w:p>
    <w:p w14:paraId="11CED07B" w14:textId="77777777" w:rsidR="00BE51F3" w:rsidRPr="00DF67B9" w:rsidRDefault="00BE51F3" w:rsidP="00BE51F3">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5449C9E3" w14:textId="77777777" w:rsidR="005C0B34" w:rsidRDefault="005C0B34" w:rsidP="005C0B34">
      <w:pPr>
        <w:pStyle w:val="MHHSBody"/>
        <w:jc w:val="both"/>
        <w:rPr>
          <w:rFonts w:asciiTheme="majorHAnsi" w:hAnsiTheme="majorHAnsi" w:cstheme="majorBidi"/>
          <w:sz w:val="22"/>
          <w:szCs w:val="22"/>
        </w:rPr>
      </w:pPr>
    </w:p>
    <w:tbl>
      <w:tblPr>
        <w:tblW w:w="107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2"/>
        <w:gridCol w:w="3321"/>
        <w:gridCol w:w="1269"/>
        <w:gridCol w:w="1270"/>
        <w:gridCol w:w="1270"/>
        <w:gridCol w:w="2347"/>
      </w:tblGrid>
      <w:tr w:rsidR="007A11A0" w:rsidRPr="00C83A8E" w14:paraId="4021C73F" w14:textId="174A0251" w:rsidTr="00FA0B22">
        <w:trPr>
          <w:trHeight w:val="301"/>
        </w:trPr>
        <w:tc>
          <w:tcPr>
            <w:tcW w:w="1322"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64C39DCE" w14:textId="22703332" w:rsidR="007A11A0" w:rsidRDefault="007A11A0" w:rsidP="00094A9E">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Cutover Plan Reference</w:t>
            </w:r>
          </w:p>
        </w:tc>
        <w:tc>
          <w:tcPr>
            <w:tcW w:w="3321"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530001EA" w14:textId="5EBF1CE0" w:rsidR="007A11A0" w:rsidRPr="00C83A8E" w:rsidRDefault="007A11A0" w:rsidP="000A08AE">
            <w:pPr>
              <w:pStyle w:val="paragraph"/>
              <w:spacing w:before="0" w:beforeAutospacing="0" w:after="0" w:afterAutospacing="0"/>
              <w:jc w:val="center"/>
              <w:textAlignment w:val="baseline"/>
              <w:rPr>
                <w:rFonts w:asciiTheme="majorHAnsi" w:hAnsiTheme="majorHAnsi" w:cstheme="majorHAnsi"/>
                <w:sz w:val="22"/>
                <w:szCs w:val="22"/>
              </w:rPr>
            </w:pPr>
            <w:r>
              <w:rPr>
                <w:rStyle w:val="normaltextrun"/>
                <w:rFonts w:asciiTheme="majorHAnsi" w:hAnsiTheme="majorHAnsi" w:cstheme="majorHAnsi"/>
                <w:b/>
                <w:bCs/>
                <w:color w:val="FFFFFF"/>
                <w:sz w:val="22"/>
                <w:szCs w:val="22"/>
              </w:rPr>
              <w:t>Activity</w:t>
            </w:r>
          </w:p>
        </w:tc>
        <w:tc>
          <w:tcPr>
            <w:tcW w:w="1269" w:type="dxa"/>
            <w:tcBorders>
              <w:top w:val="single" w:sz="6" w:space="0" w:color="071162"/>
              <w:left w:val="single" w:sz="4" w:space="0" w:color="auto"/>
              <w:bottom w:val="single" w:sz="6" w:space="0" w:color="071162"/>
              <w:right w:val="single" w:sz="4" w:space="0" w:color="auto"/>
            </w:tcBorders>
            <w:shd w:val="clear" w:color="auto" w:fill="071162"/>
            <w:vAlign w:val="center"/>
          </w:tcPr>
          <w:p w14:paraId="57C815E6" w14:textId="765B783C" w:rsidR="007A11A0" w:rsidRDefault="007A11A0" w:rsidP="003115B8">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S</w:t>
            </w:r>
            <w:r>
              <w:rPr>
                <w:rStyle w:val="normaltextrun"/>
                <w:rFonts w:asciiTheme="majorHAnsi" w:hAnsiTheme="majorHAnsi" w:cstheme="majorHAnsi"/>
                <w:b/>
                <w:bCs/>
                <w:color w:val="FFFFFF"/>
              </w:rPr>
              <w:t>tart Date</w:t>
            </w:r>
          </w:p>
        </w:tc>
        <w:tc>
          <w:tcPr>
            <w:tcW w:w="1270"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42565842" w14:textId="64F64BD5" w:rsidR="007A11A0" w:rsidRPr="00C83A8E" w:rsidRDefault="007A11A0" w:rsidP="00094A9E">
            <w:pPr>
              <w:pStyle w:val="paragraph"/>
              <w:spacing w:before="0" w:beforeAutospacing="0" w:after="0" w:afterAutospacing="0"/>
              <w:jc w:val="center"/>
              <w:textAlignment w:val="baseline"/>
              <w:rPr>
                <w:rFonts w:asciiTheme="majorHAnsi" w:hAnsiTheme="majorHAnsi" w:cstheme="majorHAnsi"/>
                <w:sz w:val="22"/>
                <w:szCs w:val="22"/>
              </w:rPr>
            </w:pPr>
            <w:r w:rsidRPr="15BB0F4E">
              <w:rPr>
                <w:rStyle w:val="normaltextrun"/>
                <w:rFonts w:asciiTheme="majorHAnsi" w:hAnsiTheme="majorHAnsi" w:cstheme="majorBidi"/>
                <w:b/>
                <w:color w:val="FFFFFF" w:themeColor="background2"/>
                <w:sz w:val="22"/>
                <w:szCs w:val="22"/>
              </w:rPr>
              <w:t>D</w:t>
            </w:r>
            <w:r w:rsidRPr="15BB0F4E">
              <w:rPr>
                <w:rStyle w:val="normaltextrun"/>
                <w:rFonts w:asciiTheme="majorHAnsi" w:hAnsiTheme="majorHAnsi" w:cstheme="majorBidi"/>
                <w:b/>
                <w:color w:val="FFFFFF" w:themeColor="background2"/>
              </w:rPr>
              <w:t xml:space="preserve">ue </w:t>
            </w:r>
            <w:r w:rsidRPr="15BB0F4E">
              <w:rPr>
                <w:rStyle w:val="normaltextrun"/>
                <w:rFonts w:asciiTheme="majorHAnsi" w:hAnsiTheme="majorHAnsi" w:cstheme="majorBidi"/>
                <w:b/>
                <w:color w:val="FFFFFF" w:themeColor="background2"/>
                <w:sz w:val="22"/>
                <w:szCs w:val="22"/>
              </w:rPr>
              <w:t>Date</w:t>
            </w:r>
          </w:p>
        </w:tc>
        <w:tc>
          <w:tcPr>
            <w:tcW w:w="1270" w:type="dxa"/>
            <w:tcBorders>
              <w:top w:val="single" w:sz="6" w:space="0" w:color="071162"/>
              <w:left w:val="single" w:sz="4" w:space="0" w:color="auto"/>
              <w:bottom w:val="single" w:sz="6" w:space="0" w:color="071162"/>
              <w:right w:val="single" w:sz="4" w:space="0" w:color="auto"/>
            </w:tcBorders>
            <w:shd w:val="clear" w:color="auto" w:fill="071162"/>
            <w:vAlign w:val="center"/>
          </w:tcPr>
          <w:p w14:paraId="14E32CFA" w14:textId="5FD705A7" w:rsidR="007A11A0" w:rsidRPr="15BB0F4E" w:rsidRDefault="00760ADA" w:rsidP="00DA5091">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Pr>
                <w:rStyle w:val="normaltextrun"/>
                <w:rFonts w:asciiTheme="majorHAnsi" w:hAnsiTheme="majorHAnsi" w:cstheme="majorBidi"/>
                <w:b/>
                <w:color w:val="FFFFFF" w:themeColor="background2"/>
                <w:sz w:val="22"/>
                <w:szCs w:val="22"/>
              </w:rPr>
              <w:t xml:space="preserve"> </w:t>
            </w:r>
            <w:r w:rsidR="007B23B0">
              <w:rPr>
                <w:rStyle w:val="normaltextrun"/>
                <w:rFonts w:asciiTheme="majorHAnsi" w:hAnsiTheme="majorHAnsi" w:cstheme="majorBidi"/>
                <w:b/>
                <w:color w:val="FFFFFF" w:themeColor="background2"/>
                <w:sz w:val="22"/>
                <w:szCs w:val="22"/>
              </w:rPr>
              <w:t xml:space="preserve">Date </w:t>
            </w:r>
            <w:r w:rsidR="4D7FD8F3" w:rsidRPr="546D9500">
              <w:rPr>
                <w:rStyle w:val="normaltextrun"/>
                <w:rFonts w:asciiTheme="majorHAnsi" w:hAnsiTheme="majorHAnsi" w:cstheme="majorBidi"/>
                <w:b/>
                <w:bCs/>
                <w:color w:val="FFFFFF" w:themeColor="background2"/>
                <w:sz w:val="22"/>
                <w:szCs w:val="22"/>
              </w:rPr>
              <w:t>activity</w:t>
            </w:r>
            <w:r w:rsidR="007B23B0" w:rsidRPr="1D88789D">
              <w:rPr>
                <w:rStyle w:val="normaltextrun"/>
                <w:rFonts w:asciiTheme="majorHAnsi" w:hAnsiTheme="majorHAnsi" w:cstheme="majorBidi"/>
                <w:b/>
                <w:bCs/>
                <w:color w:val="FFFFFF" w:themeColor="background2"/>
                <w:sz w:val="22"/>
                <w:szCs w:val="22"/>
              </w:rPr>
              <w:t xml:space="preserve"> </w:t>
            </w:r>
            <w:r w:rsidR="34A152C1" w:rsidRPr="1DB955CF">
              <w:rPr>
                <w:rStyle w:val="normaltextrun"/>
                <w:rFonts w:asciiTheme="majorHAnsi" w:hAnsiTheme="majorHAnsi" w:cstheme="majorBidi"/>
                <w:b/>
                <w:bCs/>
                <w:color w:val="FFFFFF" w:themeColor="background2"/>
                <w:sz w:val="22"/>
                <w:szCs w:val="22"/>
              </w:rPr>
              <w:t xml:space="preserve">is due </w:t>
            </w:r>
            <w:r w:rsidR="00DA5091">
              <w:rPr>
                <w:rStyle w:val="normaltextrun"/>
                <w:rFonts w:asciiTheme="majorHAnsi" w:hAnsiTheme="majorHAnsi" w:cstheme="majorBidi"/>
                <w:b/>
                <w:color w:val="FFFFFF" w:themeColor="background2"/>
                <w:sz w:val="22"/>
                <w:szCs w:val="22"/>
              </w:rPr>
              <w:t xml:space="preserve">to </w:t>
            </w:r>
            <w:r w:rsidR="34A152C1" w:rsidRPr="1DB955CF">
              <w:rPr>
                <w:rStyle w:val="normaltextrun"/>
                <w:rFonts w:asciiTheme="majorHAnsi" w:hAnsiTheme="majorHAnsi" w:cstheme="majorBidi"/>
                <w:b/>
                <w:bCs/>
                <w:color w:val="FFFFFF" w:themeColor="background2"/>
                <w:sz w:val="22"/>
                <w:szCs w:val="22"/>
              </w:rPr>
              <w:t xml:space="preserve">be completed </w:t>
            </w:r>
            <w:r w:rsidR="34A152C1" w:rsidRPr="0765C93A">
              <w:rPr>
                <w:rStyle w:val="normaltextrun"/>
                <w:rFonts w:asciiTheme="majorHAnsi" w:hAnsiTheme="majorHAnsi" w:cstheme="majorBidi"/>
                <w:b/>
                <w:bCs/>
                <w:color w:val="FFFFFF" w:themeColor="background2"/>
                <w:sz w:val="22"/>
                <w:szCs w:val="22"/>
              </w:rPr>
              <w:t>by/</w:t>
            </w:r>
            <w:r w:rsidR="34A152C1" w:rsidRPr="2E925A3F">
              <w:rPr>
                <w:rStyle w:val="normaltextrun"/>
                <w:rFonts w:asciiTheme="majorHAnsi" w:hAnsiTheme="majorHAnsi" w:cstheme="majorBidi"/>
                <w:b/>
                <w:bCs/>
                <w:color w:val="FFFFFF" w:themeColor="background2"/>
                <w:sz w:val="22"/>
                <w:szCs w:val="22"/>
              </w:rPr>
              <w:t>on</w:t>
            </w:r>
          </w:p>
        </w:tc>
        <w:tc>
          <w:tcPr>
            <w:tcW w:w="2347" w:type="dxa"/>
            <w:tcBorders>
              <w:top w:val="single" w:sz="6" w:space="0" w:color="071162"/>
              <w:left w:val="single" w:sz="4" w:space="0" w:color="auto"/>
              <w:bottom w:val="single" w:sz="6" w:space="0" w:color="071162"/>
              <w:right w:val="single" w:sz="4" w:space="0" w:color="auto"/>
            </w:tcBorders>
            <w:shd w:val="clear" w:color="auto" w:fill="071162"/>
            <w:vAlign w:val="center"/>
          </w:tcPr>
          <w:p w14:paraId="38047784" w14:textId="0BBAE27F" w:rsidR="20AE1356" w:rsidRPr="77901F66" w:rsidRDefault="20AE1356" w:rsidP="77901F66">
            <w:pPr>
              <w:pStyle w:val="paragraph"/>
              <w:jc w:val="center"/>
              <w:rPr>
                <w:rStyle w:val="normaltextrun"/>
                <w:rFonts w:asciiTheme="majorHAnsi" w:hAnsiTheme="majorHAnsi" w:cstheme="majorBidi"/>
                <w:b/>
                <w:bCs/>
                <w:color w:val="FFFFFF" w:themeColor="background2"/>
                <w:sz w:val="22"/>
                <w:szCs w:val="22"/>
              </w:rPr>
            </w:pPr>
            <w:r w:rsidRPr="2CC071A0">
              <w:rPr>
                <w:rStyle w:val="normaltextrun"/>
                <w:rFonts w:asciiTheme="majorHAnsi" w:hAnsiTheme="majorHAnsi" w:cstheme="majorBidi"/>
                <w:b/>
                <w:bCs/>
                <w:color w:val="FFFFFF" w:themeColor="background2"/>
                <w:sz w:val="22"/>
                <w:szCs w:val="22"/>
              </w:rPr>
              <w:t>Commentary</w:t>
            </w:r>
          </w:p>
        </w:tc>
      </w:tr>
      <w:tr w:rsidR="007A11A0" w:rsidRPr="007328FC" w14:paraId="4AC1F63F" w14:textId="3C8B9B84" w:rsidTr="00FA0B22">
        <w:trPr>
          <w:trHeight w:val="301"/>
        </w:trPr>
        <w:tc>
          <w:tcPr>
            <w:tcW w:w="1322" w:type="dxa"/>
            <w:tcBorders>
              <w:top w:val="single" w:sz="6" w:space="0" w:color="071162"/>
              <w:left w:val="single" w:sz="6" w:space="0" w:color="071162"/>
              <w:bottom w:val="single" w:sz="6" w:space="0" w:color="071162"/>
              <w:right w:val="single" w:sz="6" w:space="0" w:color="071162"/>
            </w:tcBorders>
            <w:vAlign w:val="center"/>
          </w:tcPr>
          <w:p w14:paraId="0783EC13" w14:textId="2D94F813" w:rsidR="007A11A0" w:rsidRPr="00580AE1" w:rsidRDefault="007A11A0" w:rsidP="00094A9E">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5.5</w:t>
            </w:r>
          </w:p>
        </w:tc>
        <w:tc>
          <w:tcPr>
            <w:tcW w:w="3321"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1F9116A" w14:textId="14805A6E" w:rsidR="007A11A0" w:rsidRPr="00514867" w:rsidRDefault="007A11A0" w:rsidP="00DA5091">
            <w:pPr>
              <w:pStyle w:val="MHHSBody"/>
              <w:jc w:val="center"/>
              <w:rPr>
                <w:rFonts w:asciiTheme="majorHAnsi" w:hAnsiTheme="majorHAnsi" w:cstheme="majorBidi"/>
                <w:sz w:val="22"/>
                <w:szCs w:val="22"/>
              </w:rPr>
            </w:pPr>
            <w:r>
              <w:rPr>
                <w:rFonts w:asciiTheme="majorHAnsi" w:hAnsiTheme="majorHAnsi" w:cstheme="majorBidi"/>
                <w:sz w:val="22"/>
                <w:szCs w:val="22"/>
              </w:rPr>
              <w:t xml:space="preserve">Early Life Support Implemented (Helix </w:t>
            </w:r>
            <w:r w:rsidRPr="3EB53FA8">
              <w:rPr>
                <w:rFonts w:asciiTheme="majorHAnsi" w:hAnsiTheme="majorHAnsi" w:cstheme="majorBidi"/>
                <w:sz w:val="22"/>
                <w:szCs w:val="22"/>
              </w:rPr>
              <w:t>Hypercare</w:t>
            </w:r>
            <w:r>
              <w:rPr>
                <w:rFonts w:asciiTheme="majorHAnsi" w:hAnsiTheme="majorHAnsi" w:cstheme="majorBidi"/>
                <w:sz w:val="22"/>
                <w:szCs w:val="22"/>
              </w:rPr>
              <w:t xml:space="preserve"> arrangements)</w:t>
            </w:r>
          </w:p>
        </w:tc>
        <w:tc>
          <w:tcPr>
            <w:tcW w:w="1269" w:type="dxa"/>
            <w:tcBorders>
              <w:top w:val="single" w:sz="6" w:space="0" w:color="071162"/>
              <w:left w:val="single" w:sz="6" w:space="0" w:color="071162"/>
              <w:bottom w:val="single" w:sz="6" w:space="0" w:color="071162"/>
              <w:right w:val="single" w:sz="6" w:space="0" w:color="071162"/>
            </w:tcBorders>
            <w:vAlign w:val="center"/>
          </w:tcPr>
          <w:p w14:paraId="4398D380" w14:textId="206C6A34" w:rsidR="007A11A0" w:rsidRDefault="731E3C7D" w:rsidP="40FEF155">
            <w:pPr>
              <w:pStyle w:val="paragraph"/>
              <w:spacing w:before="0" w:beforeAutospacing="0" w:after="0" w:afterAutospacing="0"/>
              <w:jc w:val="center"/>
            </w:pPr>
            <w:r w:rsidRPr="40FEF155">
              <w:rPr>
                <w:rFonts w:asciiTheme="minorHAnsi" w:hAnsiTheme="minorHAnsi" w:cstheme="minorBidi"/>
                <w:sz w:val="22"/>
                <w:szCs w:val="22"/>
              </w:rPr>
              <w:t>N</w:t>
            </w:r>
            <w:r w:rsidRPr="56B6CD06">
              <w:rPr>
                <w:rFonts w:asciiTheme="minorHAnsi" w:hAnsiTheme="minorHAnsi" w:cstheme="minorBidi"/>
                <w:sz w:val="22"/>
                <w:szCs w:val="22"/>
              </w:rPr>
              <w:t>/A</w:t>
            </w:r>
          </w:p>
        </w:tc>
        <w:tc>
          <w:tcPr>
            <w:tcW w:w="1270"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B1DBE56" w14:textId="74E3008B" w:rsidR="007A11A0" w:rsidRPr="00580AE1" w:rsidRDefault="007A11A0" w:rsidP="00094A9E">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19/09/2025</w:t>
            </w:r>
          </w:p>
        </w:tc>
        <w:tc>
          <w:tcPr>
            <w:tcW w:w="1270" w:type="dxa"/>
            <w:tcBorders>
              <w:top w:val="single" w:sz="6" w:space="0" w:color="071162"/>
              <w:left w:val="single" w:sz="6" w:space="0" w:color="071162"/>
              <w:bottom w:val="single" w:sz="6" w:space="0" w:color="071162"/>
              <w:right w:val="single" w:sz="6" w:space="0" w:color="071162"/>
            </w:tcBorders>
            <w:vAlign w:val="center"/>
          </w:tcPr>
          <w:p w14:paraId="07188C82" w14:textId="77777777" w:rsidR="007A11A0" w:rsidRDefault="007A11A0" w:rsidP="00DA5091">
            <w:pPr>
              <w:pStyle w:val="paragraph"/>
              <w:spacing w:before="0" w:beforeAutospacing="0" w:after="0" w:afterAutospacing="0"/>
              <w:jc w:val="center"/>
              <w:textAlignment w:val="baseline"/>
              <w:rPr>
                <w:rFonts w:asciiTheme="minorHAnsi" w:hAnsiTheme="minorHAnsi" w:cstheme="minorHAnsi"/>
                <w:sz w:val="22"/>
                <w:szCs w:val="22"/>
              </w:rPr>
            </w:pPr>
          </w:p>
        </w:tc>
        <w:tc>
          <w:tcPr>
            <w:tcW w:w="2347" w:type="dxa"/>
            <w:tcBorders>
              <w:top w:val="single" w:sz="6" w:space="0" w:color="071162"/>
              <w:left w:val="single" w:sz="6" w:space="0" w:color="071162"/>
              <w:bottom w:val="single" w:sz="6" w:space="0" w:color="071162"/>
              <w:right w:val="single" w:sz="6" w:space="0" w:color="071162"/>
            </w:tcBorders>
            <w:vAlign w:val="center"/>
          </w:tcPr>
          <w:p w14:paraId="564807AF" w14:textId="0896AAF6" w:rsidR="77901F66" w:rsidRDefault="77901F66" w:rsidP="77901F66">
            <w:pPr>
              <w:pStyle w:val="paragraph"/>
              <w:jc w:val="center"/>
              <w:rPr>
                <w:rFonts w:asciiTheme="minorHAnsi" w:hAnsiTheme="minorHAnsi" w:cstheme="minorBidi"/>
                <w:sz w:val="22"/>
                <w:szCs w:val="22"/>
              </w:rPr>
            </w:pPr>
          </w:p>
        </w:tc>
      </w:tr>
      <w:tr w:rsidR="007A11A0" w:rsidRPr="007328FC" w14:paraId="5E37468B" w14:textId="0A1491D9" w:rsidTr="00FA0B22">
        <w:trPr>
          <w:trHeight w:val="301"/>
        </w:trPr>
        <w:tc>
          <w:tcPr>
            <w:tcW w:w="1322" w:type="dxa"/>
            <w:tcBorders>
              <w:top w:val="single" w:sz="6" w:space="0" w:color="071162"/>
              <w:left w:val="single" w:sz="6" w:space="0" w:color="071162"/>
              <w:bottom w:val="single" w:sz="6" w:space="0" w:color="071162"/>
              <w:right w:val="single" w:sz="6" w:space="0" w:color="071162"/>
            </w:tcBorders>
            <w:vAlign w:val="center"/>
          </w:tcPr>
          <w:p w14:paraId="7303542A" w14:textId="6B23FE0D" w:rsidR="007A11A0" w:rsidRPr="00580AE1" w:rsidRDefault="007A11A0" w:rsidP="004D695D">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7.2.1</w:t>
            </w:r>
          </w:p>
        </w:tc>
        <w:tc>
          <w:tcPr>
            <w:tcW w:w="3321"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2256239" w14:textId="697712D9" w:rsidR="007A11A0" w:rsidRPr="00514867" w:rsidRDefault="007A11A0" w:rsidP="00DA5091">
            <w:pPr>
              <w:pStyle w:val="MHHSBody"/>
              <w:jc w:val="center"/>
              <w:rPr>
                <w:rFonts w:asciiTheme="majorHAnsi" w:hAnsiTheme="majorHAnsi" w:cstheme="majorBidi"/>
                <w:sz w:val="22"/>
                <w:szCs w:val="22"/>
              </w:rPr>
            </w:pPr>
            <w:r w:rsidRPr="000D0354">
              <w:rPr>
                <w:rFonts w:asciiTheme="majorHAnsi" w:hAnsiTheme="majorHAnsi" w:cstheme="majorBidi"/>
                <w:sz w:val="22"/>
                <w:szCs w:val="22"/>
              </w:rPr>
              <w:t>Production DIP Portal (DIP Deployment)</w:t>
            </w:r>
          </w:p>
        </w:tc>
        <w:tc>
          <w:tcPr>
            <w:tcW w:w="1269" w:type="dxa"/>
            <w:tcBorders>
              <w:top w:val="single" w:sz="6" w:space="0" w:color="071162"/>
              <w:left w:val="single" w:sz="6" w:space="0" w:color="071162"/>
              <w:bottom w:val="single" w:sz="6" w:space="0" w:color="071162"/>
              <w:right w:val="single" w:sz="6" w:space="0" w:color="071162"/>
            </w:tcBorders>
            <w:vAlign w:val="center"/>
          </w:tcPr>
          <w:p w14:paraId="1ECCD423" w14:textId="435C8703" w:rsidR="007A11A0" w:rsidRDefault="007A11A0" w:rsidP="004D695D">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05/09/2025</w:t>
            </w:r>
          </w:p>
        </w:tc>
        <w:tc>
          <w:tcPr>
            <w:tcW w:w="1270"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F35F973" w14:textId="7B5FA1BD" w:rsidR="007A11A0" w:rsidRPr="00580AE1" w:rsidRDefault="007A11A0" w:rsidP="004D695D">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05/09/2025</w:t>
            </w:r>
          </w:p>
        </w:tc>
        <w:tc>
          <w:tcPr>
            <w:tcW w:w="1270" w:type="dxa"/>
            <w:tcBorders>
              <w:top w:val="single" w:sz="6" w:space="0" w:color="071162"/>
              <w:left w:val="single" w:sz="6" w:space="0" w:color="071162"/>
              <w:bottom w:val="single" w:sz="6" w:space="0" w:color="071162"/>
              <w:right w:val="single" w:sz="6" w:space="0" w:color="071162"/>
            </w:tcBorders>
            <w:vAlign w:val="center"/>
          </w:tcPr>
          <w:p w14:paraId="0ED3D04F" w14:textId="77777777" w:rsidR="007A11A0" w:rsidRDefault="007A11A0" w:rsidP="00DA5091">
            <w:pPr>
              <w:pStyle w:val="paragraph"/>
              <w:spacing w:before="0" w:beforeAutospacing="0" w:after="0" w:afterAutospacing="0"/>
              <w:jc w:val="center"/>
              <w:textAlignment w:val="baseline"/>
              <w:rPr>
                <w:rFonts w:asciiTheme="minorHAnsi" w:hAnsiTheme="minorHAnsi" w:cstheme="minorHAnsi"/>
                <w:sz w:val="22"/>
                <w:szCs w:val="22"/>
              </w:rPr>
            </w:pPr>
          </w:p>
        </w:tc>
        <w:tc>
          <w:tcPr>
            <w:tcW w:w="2347" w:type="dxa"/>
            <w:tcBorders>
              <w:top w:val="single" w:sz="6" w:space="0" w:color="071162"/>
              <w:left w:val="single" w:sz="6" w:space="0" w:color="071162"/>
              <w:bottom w:val="single" w:sz="6" w:space="0" w:color="071162"/>
              <w:right w:val="single" w:sz="6" w:space="0" w:color="071162"/>
            </w:tcBorders>
            <w:vAlign w:val="center"/>
          </w:tcPr>
          <w:p w14:paraId="290305C3" w14:textId="166BA7FF" w:rsidR="77901F66" w:rsidRDefault="77901F66" w:rsidP="77901F66">
            <w:pPr>
              <w:pStyle w:val="paragraph"/>
              <w:jc w:val="center"/>
              <w:rPr>
                <w:rFonts w:asciiTheme="minorHAnsi" w:hAnsiTheme="minorHAnsi" w:cstheme="minorBidi"/>
                <w:sz w:val="22"/>
                <w:szCs w:val="22"/>
              </w:rPr>
            </w:pPr>
          </w:p>
        </w:tc>
      </w:tr>
      <w:tr w:rsidR="007A11A0" w:rsidRPr="00414736" w14:paraId="2789B878" w14:textId="3A6636DE" w:rsidTr="00FA0B22">
        <w:trPr>
          <w:trHeight w:val="301"/>
        </w:trPr>
        <w:tc>
          <w:tcPr>
            <w:tcW w:w="1322" w:type="dxa"/>
            <w:tcBorders>
              <w:top w:val="single" w:sz="6" w:space="0" w:color="071162"/>
              <w:left w:val="single" w:sz="6" w:space="0" w:color="071162"/>
              <w:bottom w:val="single" w:sz="6" w:space="0" w:color="071162"/>
              <w:right w:val="single" w:sz="6" w:space="0" w:color="071162"/>
            </w:tcBorders>
            <w:vAlign w:val="center"/>
          </w:tcPr>
          <w:p w14:paraId="77F4AD4D" w14:textId="74989476"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7.2.1</w:t>
            </w:r>
          </w:p>
        </w:tc>
        <w:tc>
          <w:tcPr>
            <w:tcW w:w="3321"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D45A6F9" w14:textId="322374D4" w:rsidR="007A11A0" w:rsidRPr="00580AE1" w:rsidRDefault="007A11A0" w:rsidP="00DA5091">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sidRPr="005B6D1A">
              <w:rPr>
                <w:rFonts w:asciiTheme="majorHAnsi" w:hAnsiTheme="majorHAnsi" w:cstheme="majorBidi"/>
                <w:sz w:val="22"/>
                <w:szCs w:val="22"/>
              </w:rPr>
              <w:t>Production Certificates (DIP Deployment)</w:t>
            </w:r>
          </w:p>
        </w:tc>
        <w:tc>
          <w:tcPr>
            <w:tcW w:w="1269" w:type="dxa"/>
            <w:tcBorders>
              <w:top w:val="single" w:sz="6" w:space="0" w:color="071162"/>
              <w:left w:val="single" w:sz="6" w:space="0" w:color="071162"/>
              <w:bottom w:val="single" w:sz="6" w:space="0" w:color="071162"/>
              <w:right w:val="single" w:sz="6" w:space="0" w:color="071162"/>
            </w:tcBorders>
            <w:vAlign w:val="center"/>
          </w:tcPr>
          <w:p w14:paraId="491BE128" w14:textId="4FB462B8" w:rsidR="007A11A0"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05/09/2025</w:t>
            </w:r>
          </w:p>
        </w:tc>
        <w:tc>
          <w:tcPr>
            <w:tcW w:w="1270"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4239969" w14:textId="5DB6CE79"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05/09/2025</w:t>
            </w:r>
          </w:p>
        </w:tc>
        <w:tc>
          <w:tcPr>
            <w:tcW w:w="1270" w:type="dxa"/>
            <w:tcBorders>
              <w:top w:val="single" w:sz="6" w:space="0" w:color="071162"/>
              <w:left w:val="single" w:sz="6" w:space="0" w:color="071162"/>
              <w:bottom w:val="single" w:sz="6" w:space="0" w:color="071162"/>
              <w:right w:val="single" w:sz="6" w:space="0" w:color="071162"/>
            </w:tcBorders>
            <w:vAlign w:val="center"/>
          </w:tcPr>
          <w:p w14:paraId="5C54A638" w14:textId="77777777" w:rsidR="007A11A0" w:rsidRDefault="007A11A0" w:rsidP="00DA5091">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2347" w:type="dxa"/>
            <w:tcBorders>
              <w:top w:val="single" w:sz="6" w:space="0" w:color="071162"/>
              <w:left w:val="single" w:sz="6" w:space="0" w:color="071162"/>
              <w:bottom w:val="single" w:sz="6" w:space="0" w:color="071162"/>
              <w:right w:val="single" w:sz="6" w:space="0" w:color="071162"/>
            </w:tcBorders>
            <w:vAlign w:val="center"/>
          </w:tcPr>
          <w:p w14:paraId="76DABC19" w14:textId="3065FE55" w:rsidR="77901F66" w:rsidRDefault="77901F66" w:rsidP="77901F66">
            <w:pPr>
              <w:pStyle w:val="paragraph"/>
              <w:jc w:val="center"/>
              <w:rPr>
                <w:rFonts w:asciiTheme="minorHAnsi" w:hAnsiTheme="minorHAnsi" w:cstheme="minorBidi"/>
                <w:sz w:val="22"/>
                <w:szCs w:val="22"/>
              </w:rPr>
            </w:pPr>
          </w:p>
        </w:tc>
      </w:tr>
      <w:tr w:rsidR="007A11A0" w:rsidRPr="00414736" w14:paraId="657785DF" w14:textId="558BA032" w:rsidTr="00FA0B22">
        <w:trPr>
          <w:trHeight w:val="301"/>
        </w:trPr>
        <w:tc>
          <w:tcPr>
            <w:tcW w:w="1322" w:type="dxa"/>
            <w:tcBorders>
              <w:top w:val="single" w:sz="6" w:space="0" w:color="071162"/>
              <w:left w:val="single" w:sz="6" w:space="0" w:color="071162"/>
              <w:bottom w:val="single" w:sz="6" w:space="0" w:color="071162"/>
              <w:right w:val="single" w:sz="6" w:space="0" w:color="071162"/>
            </w:tcBorders>
            <w:vAlign w:val="center"/>
          </w:tcPr>
          <w:p w14:paraId="1C803328" w14:textId="3BD37E8E" w:rsidR="007A11A0"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4</w:t>
            </w:r>
          </w:p>
        </w:tc>
        <w:tc>
          <w:tcPr>
            <w:tcW w:w="3321"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D374FA2" w14:textId="1C4A58C3" w:rsidR="007A11A0" w:rsidRPr="00316959" w:rsidRDefault="00F81DA0" w:rsidP="00DA5091">
            <w:pPr>
              <w:pStyle w:val="paragraph"/>
              <w:tabs>
                <w:tab w:val="left" w:pos="2977"/>
              </w:tabs>
              <w:spacing w:before="0" w:beforeAutospacing="0" w:after="0" w:afterAutospacing="0"/>
              <w:jc w:val="center"/>
              <w:textAlignment w:val="baseline"/>
              <w:rPr>
                <w:rFonts w:asciiTheme="majorHAnsi" w:hAnsiTheme="majorHAnsi" w:cstheme="majorBidi"/>
                <w:b/>
                <w:sz w:val="22"/>
                <w:szCs w:val="22"/>
              </w:rPr>
            </w:pPr>
            <w:r>
              <w:rPr>
                <w:rFonts w:asciiTheme="majorHAnsi" w:hAnsiTheme="majorHAnsi" w:cstheme="majorBidi"/>
                <w:b/>
                <w:bCs/>
                <w:sz w:val="22"/>
                <w:szCs w:val="22"/>
              </w:rPr>
              <w:t xml:space="preserve">Declaration: </w:t>
            </w:r>
            <w:r w:rsidR="007A11A0" w:rsidRPr="00324B9F">
              <w:rPr>
                <w:rFonts w:asciiTheme="majorHAnsi" w:hAnsiTheme="majorHAnsi" w:cstheme="majorBidi"/>
                <w:sz w:val="22"/>
                <w:szCs w:val="22"/>
              </w:rPr>
              <w:t>Confirmation of Helix E2E Settlement Testing Complete</w:t>
            </w:r>
            <w:r w:rsidR="00316959">
              <w:rPr>
                <w:rFonts w:asciiTheme="majorHAnsi" w:hAnsiTheme="majorHAnsi" w:cstheme="majorBidi"/>
                <w:sz w:val="22"/>
                <w:szCs w:val="22"/>
              </w:rPr>
              <w:t xml:space="preserve"> </w:t>
            </w:r>
            <w:r w:rsidR="00316959">
              <w:rPr>
                <w:rFonts w:asciiTheme="majorHAnsi" w:hAnsiTheme="majorHAnsi" w:cstheme="majorBidi"/>
                <w:b/>
                <w:bCs/>
                <w:sz w:val="22"/>
                <w:szCs w:val="22"/>
              </w:rPr>
              <w:t>(17/09 TORWG input)</w:t>
            </w:r>
          </w:p>
        </w:tc>
        <w:tc>
          <w:tcPr>
            <w:tcW w:w="1269" w:type="dxa"/>
            <w:tcBorders>
              <w:top w:val="single" w:sz="6" w:space="0" w:color="071162"/>
              <w:left w:val="single" w:sz="6" w:space="0" w:color="071162"/>
              <w:bottom w:val="single" w:sz="6" w:space="0" w:color="071162"/>
              <w:right w:val="single" w:sz="6" w:space="0" w:color="071162"/>
            </w:tcBorders>
            <w:vAlign w:val="center"/>
          </w:tcPr>
          <w:p w14:paraId="4DF6EC57" w14:textId="24C825EE" w:rsidR="007A11A0"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15/09/2025</w:t>
            </w:r>
          </w:p>
        </w:tc>
        <w:tc>
          <w:tcPr>
            <w:tcW w:w="1270"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4D5B46D" w14:textId="2D63DB14" w:rsidR="007A11A0"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15/09/2025</w:t>
            </w:r>
          </w:p>
        </w:tc>
        <w:tc>
          <w:tcPr>
            <w:tcW w:w="1270" w:type="dxa"/>
            <w:tcBorders>
              <w:top w:val="single" w:sz="6" w:space="0" w:color="071162"/>
              <w:left w:val="single" w:sz="6" w:space="0" w:color="071162"/>
              <w:bottom w:val="single" w:sz="6" w:space="0" w:color="071162"/>
              <w:right w:val="single" w:sz="6" w:space="0" w:color="071162"/>
            </w:tcBorders>
            <w:vAlign w:val="center"/>
          </w:tcPr>
          <w:p w14:paraId="5C99BBFC" w14:textId="77777777" w:rsidR="007A11A0" w:rsidRDefault="007A11A0" w:rsidP="00DA5091">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2347" w:type="dxa"/>
            <w:tcBorders>
              <w:top w:val="single" w:sz="6" w:space="0" w:color="071162"/>
              <w:left w:val="single" w:sz="6" w:space="0" w:color="071162"/>
              <w:bottom w:val="single" w:sz="6" w:space="0" w:color="071162"/>
              <w:right w:val="single" w:sz="6" w:space="0" w:color="071162"/>
            </w:tcBorders>
            <w:vAlign w:val="center"/>
          </w:tcPr>
          <w:p w14:paraId="6BE787F6" w14:textId="2DC974CE" w:rsidR="77901F66" w:rsidRDefault="77901F66" w:rsidP="77901F66">
            <w:pPr>
              <w:pStyle w:val="paragraph"/>
              <w:jc w:val="center"/>
              <w:rPr>
                <w:rFonts w:asciiTheme="minorHAnsi" w:hAnsiTheme="minorHAnsi" w:cstheme="minorBidi"/>
                <w:sz w:val="22"/>
                <w:szCs w:val="22"/>
              </w:rPr>
            </w:pPr>
          </w:p>
        </w:tc>
      </w:tr>
      <w:tr w:rsidR="007A11A0" w:rsidRPr="00414736" w14:paraId="7DF84F37" w14:textId="6A7706AC" w:rsidTr="00FA0B22">
        <w:trPr>
          <w:trHeight w:val="301"/>
        </w:trPr>
        <w:tc>
          <w:tcPr>
            <w:tcW w:w="1322" w:type="dxa"/>
            <w:tcBorders>
              <w:top w:val="single" w:sz="6" w:space="0" w:color="071162"/>
              <w:left w:val="single" w:sz="6" w:space="0" w:color="071162"/>
              <w:bottom w:val="single" w:sz="6" w:space="0" w:color="071162"/>
              <w:right w:val="single" w:sz="6" w:space="0" w:color="071162"/>
            </w:tcBorders>
            <w:vAlign w:val="center"/>
          </w:tcPr>
          <w:p w14:paraId="72306D7B" w14:textId="6AD849E8" w:rsidR="007A11A0"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sidRPr="00345910">
              <w:rPr>
                <w:rFonts w:asciiTheme="minorHAnsi" w:hAnsiTheme="minorHAnsi" w:cstheme="minorHAnsi"/>
                <w:sz w:val="22"/>
                <w:szCs w:val="22"/>
              </w:rPr>
              <w:t>4</w:t>
            </w:r>
          </w:p>
        </w:tc>
        <w:tc>
          <w:tcPr>
            <w:tcW w:w="3321"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6E4F1C8" w14:textId="1AFA0DFE" w:rsidR="007A11A0" w:rsidRPr="005B6D1A" w:rsidRDefault="00F81DA0" w:rsidP="00DA5091">
            <w:pPr>
              <w:pStyle w:val="paragraph"/>
              <w:tabs>
                <w:tab w:val="left" w:pos="2977"/>
              </w:tabs>
              <w:spacing w:before="0" w:beforeAutospacing="0" w:after="0" w:afterAutospacing="0"/>
              <w:jc w:val="center"/>
              <w:textAlignment w:val="baseline"/>
              <w:rPr>
                <w:rFonts w:asciiTheme="majorHAnsi" w:hAnsiTheme="majorHAnsi" w:cstheme="majorBidi"/>
                <w:sz w:val="22"/>
                <w:szCs w:val="22"/>
              </w:rPr>
            </w:pPr>
            <w:r>
              <w:rPr>
                <w:rFonts w:asciiTheme="majorHAnsi" w:hAnsiTheme="majorHAnsi" w:cstheme="majorBidi"/>
                <w:b/>
                <w:bCs/>
                <w:sz w:val="22"/>
                <w:szCs w:val="22"/>
              </w:rPr>
              <w:t xml:space="preserve">Declaration: </w:t>
            </w:r>
            <w:r w:rsidR="007A11A0" w:rsidRPr="00324B9F">
              <w:rPr>
                <w:rFonts w:asciiTheme="majorHAnsi" w:hAnsiTheme="majorHAnsi" w:cstheme="majorBidi"/>
                <w:sz w:val="22"/>
                <w:szCs w:val="22"/>
              </w:rPr>
              <w:t>Declaration from all Central Services and LDSOs that they are in a position to move forwards</w:t>
            </w:r>
            <w:r w:rsidR="008D4E95">
              <w:rPr>
                <w:rFonts w:asciiTheme="majorHAnsi" w:hAnsiTheme="majorHAnsi" w:cstheme="majorBidi"/>
                <w:sz w:val="22"/>
                <w:szCs w:val="22"/>
              </w:rPr>
              <w:t xml:space="preserve"> </w:t>
            </w:r>
            <w:r w:rsidR="00FA7D41">
              <w:rPr>
                <w:rFonts w:asciiTheme="majorHAnsi" w:hAnsiTheme="majorHAnsi" w:cstheme="majorBidi"/>
                <w:b/>
                <w:bCs/>
                <w:sz w:val="22"/>
                <w:szCs w:val="22"/>
              </w:rPr>
              <w:t>(17/09 TORWG input)</w:t>
            </w:r>
          </w:p>
        </w:tc>
        <w:tc>
          <w:tcPr>
            <w:tcW w:w="1269" w:type="dxa"/>
            <w:tcBorders>
              <w:top w:val="single" w:sz="6" w:space="0" w:color="071162"/>
              <w:left w:val="single" w:sz="6" w:space="0" w:color="071162"/>
              <w:bottom w:val="single" w:sz="6" w:space="0" w:color="071162"/>
              <w:right w:val="single" w:sz="6" w:space="0" w:color="071162"/>
            </w:tcBorders>
            <w:vAlign w:val="center"/>
          </w:tcPr>
          <w:p w14:paraId="581C6749" w14:textId="18E68737" w:rsidR="007A11A0"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15/09/2025</w:t>
            </w:r>
          </w:p>
        </w:tc>
        <w:tc>
          <w:tcPr>
            <w:tcW w:w="1270"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4B34F5C" w14:textId="5EDDFA48" w:rsidR="007A11A0"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15/09/2025</w:t>
            </w:r>
          </w:p>
        </w:tc>
        <w:tc>
          <w:tcPr>
            <w:tcW w:w="1270" w:type="dxa"/>
            <w:tcBorders>
              <w:top w:val="single" w:sz="6" w:space="0" w:color="071162"/>
              <w:left w:val="single" w:sz="6" w:space="0" w:color="071162"/>
              <w:bottom w:val="single" w:sz="6" w:space="0" w:color="071162"/>
              <w:right w:val="single" w:sz="6" w:space="0" w:color="071162"/>
            </w:tcBorders>
            <w:vAlign w:val="center"/>
          </w:tcPr>
          <w:p w14:paraId="3866932D" w14:textId="77777777" w:rsidR="007A11A0" w:rsidRDefault="007A11A0" w:rsidP="00DA5091">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2347" w:type="dxa"/>
            <w:tcBorders>
              <w:top w:val="single" w:sz="6" w:space="0" w:color="071162"/>
              <w:left w:val="single" w:sz="6" w:space="0" w:color="071162"/>
              <w:bottom w:val="single" w:sz="6" w:space="0" w:color="071162"/>
              <w:right w:val="single" w:sz="6" w:space="0" w:color="071162"/>
            </w:tcBorders>
            <w:vAlign w:val="center"/>
          </w:tcPr>
          <w:p w14:paraId="4C893596" w14:textId="1D59042C" w:rsidR="77901F66" w:rsidRDefault="77901F66" w:rsidP="77901F66">
            <w:pPr>
              <w:pStyle w:val="paragraph"/>
              <w:jc w:val="center"/>
              <w:rPr>
                <w:rFonts w:asciiTheme="minorHAnsi" w:hAnsiTheme="minorHAnsi" w:cstheme="minorBidi"/>
                <w:sz w:val="22"/>
                <w:szCs w:val="22"/>
              </w:rPr>
            </w:pPr>
          </w:p>
        </w:tc>
      </w:tr>
      <w:tr w:rsidR="007A11A0" w:rsidRPr="00414736" w14:paraId="100CCEA4" w14:textId="23B4DB56" w:rsidTr="00FA0B22">
        <w:trPr>
          <w:trHeight w:val="301"/>
        </w:trPr>
        <w:tc>
          <w:tcPr>
            <w:tcW w:w="1322" w:type="dxa"/>
            <w:tcBorders>
              <w:top w:val="single" w:sz="6" w:space="0" w:color="071162"/>
              <w:left w:val="single" w:sz="6" w:space="0" w:color="071162"/>
              <w:bottom w:val="single" w:sz="6" w:space="0" w:color="071162"/>
              <w:right w:val="single" w:sz="6" w:space="0" w:color="071162"/>
            </w:tcBorders>
            <w:vAlign w:val="center"/>
          </w:tcPr>
          <w:p w14:paraId="42EAA1B6" w14:textId="089F6AD4"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7.2.2</w:t>
            </w:r>
          </w:p>
        </w:tc>
        <w:tc>
          <w:tcPr>
            <w:tcW w:w="3321"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8AECF96" w14:textId="1545C7CE" w:rsidR="007A11A0" w:rsidRPr="00580AE1" w:rsidRDefault="007A11A0" w:rsidP="00DA5091">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sidRPr="005B6D1A">
              <w:rPr>
                <w:rFonts w:asciiTheme="majorHAnsi" w:hAnsiTheme="majorHAnsi" w:cstheme="majorBidi"/>
                <w:sz w:val="22"/>
                <w:szCs w:val="22"/>
              </w:rPr>
              <w:t>Elexon Central Services Deployment</w:t>
            </w:r>
          </w:p>
        </w:tc>
        <w:tc>
          <w:tcPr>
            <w:tcW w:w="1269" w:type="dxa"/>
            <w:tcBorders>
              <w:top w:val="single" w:sz="6" w:space="0" w:color="071162"/>
              <w:left w:val="single" w:sz="6" w:space="0" w:color="071162"/>
              <w:bottom w:val="single" w:sz="6" w:space="0" w:color="071162"/>
              <w:right w:val="single" w:sz="6" w:space="0" w:color="071162"/>
            </w:tcBorders>
            <w:vAlign w:val="center"/>
          </w:tcPr>
          <w:p w14:paraId="0FC020E4" w14:textId="6BE82159"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19/09/2025</w:t>
            </w:r>
          </w:p>
        </w:tc>
        <w:tc>
          <w:tcPr>
            <w:tcW w:w="1270"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55E6637" w14:textId="5F194494"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22/09/2025</w:t>
            </w:r>
          </w:p>
        </w:tc>
        <w:tc>
          <w:tcPr>
            <w:tcW w:w="1270" w:type="dxa"/>
            <w:tcBorders>
              <w:top w:val="single" w:sz="6" w:space="0" w:color="071162"/>
              <w:left w:val="single" w:sz="6" w:space="0" w:color="071162"/>
              <w:bottom w:val="single" w:sz="6" w:space="0" w:color="071162"/>
              <w:right w:val="single" w:sz="6" w:space="0" w:color="071162"/>
            </w:tcBorders>
            <w:vAlign w:val="center"/>
          </w:tcPr>
          <w:p w14:paraId="3B3F530A" w14:textId="77777777" w:rsidR="007A11A0" w:rsidRDefault="007A11A0" w:rsidP="00DA5091">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2347" w:type="dxa"/>
            <w:tcBorders>
              <w:top w:val="single" w:sz="6" w:space="0" w:color="071162"/>
              <w:left w:val="single" w:sz="6" w:space="0" w:color="071162"/>
              <w:bottom w:val="single" w:sz="6" w:space="0" w:color="071162"/>
              <w:right w:val="single" w:sz="6" w:space="0" w:color="071162"/>
            </w:tcBorders>
            <w:vAlign w:val="center"/>
          </w:tcPr>
          <w:p w14:paraId="0BD481A2" w14:textId="41625C1A" w:rsidR="77901F66" w:rsidRDefault="77901F66" w:rsidP="77901F66">
            <w:pPr>
              <w:pStyle w:val="paragraph"/>
              <w:jc w:val="center"/>
              <w:rPr>
                <w:rFonts w:asciiTheme="minorHAnsi" w:hAnsiTheme="minorHAnsi" w:cstheme="minorBidi"/>
                <w:sz w:val="22"/>
                <w:szCs w:val="22"/>
              </w:rPr>
            </w:pPr>
          </w:p>
        </w:tc>
      </w:tr>
      <w:tr w:rsidR="007A11A0" w:rsidRPr="00414736" w14:paraId="1D823A6B" w14:textId="2C66C4DB" w:rsidTr="00FA0B22">
        <w:trPr>
          <w:trHeight w:val="301"/>
        </w:trPr>
        <w:tc>
          <w:tcPr>
            <w:tcW w:w="1322" w:type="dxa"/>
            <w:tcBorders>
              <w:top w:val="single" w:sz="6" w:space="0" w:color="071162"/>
              <w:left w:val="single" w:sz="6" w:space="0" w:color="071162"/>
              <w:bottom w:val="single" w:sz="6" w:space="0" w:color="071162"/>
              <w:right w:val="single" w:sz="6" w:space="0" w:color="071162"/>
            </w:tcBorders>
            <w:vAlign w:val="center"/>
          </w:tcPr>
          <w:p w14:paraId="74BA0E98" w14:textId="17F3C3A1"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7.2.3</w:t>
            </w:r>
          </w:p>
        </w:tc>
        <w:tc>
          <w:tcPr>
            <w:tcW w:w="3321"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0CED807" w14:textId="310ED4B2" w:rsidR="007A11A0" w:rsidRPr="00580AE1" w:rsidRDefault="007A11A0" w:rsidP="00DA5091">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sidRPr="005B6D1A">
              <w:rPr>
                <w:rFonts w:asciiTheme="majorHAnsi" w:hAnsiTheme="majorHAnsi" w:cstheme="majorBidi"/>
                <w:sz w:val="22"/>
                <w:szCs w:val="22"/>
              </w:rPr>
              <w:t>Service Management Go-Live</w:t>
            </w:r>
          </w:p>
        </w:tc>
        <w:tc>
          <w:tcPr>
            <w:tcW w:w="1269" w:type="dxa"/>
            <w:tcBorders>
              <w:top w:val="single" w:sz="6" w:space="0" w:color="071162"/>
              <w:left w:val="single" w:sz="6" w:space="0" w:color="071162"/>
              <w:bottom w:val="single" w:sz="6" w:space="0" w:color="071162"/>
              <w:right w:val="single" w:sz="6" w:space="0" w:color="071162"/>
            </w:tcBorders>
            <w:vAlign w:val="center"/>
          </w:tcPr>
          <w:p w14:paraId="07DDDA48" w14:textId="4441CE9D"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19/09/2025</w:t>
            </w:r>
          </w:p>
        </w:tc>
        <w:tc>
          <w:tcPr>
            <w:tcW w:w="1270"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A42534B" w14:textId="2BA02BC9"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22/09/2025</w:t>
            </w:r>
          </w:p>
        </w:tc>
        <w:tc>
          <w:tcPr>
            <w:tcW w:w="1270" w:type="dxa"/>
            <w:tcBorders>
              <w:top w:val="single" w:sz="6" w:space="0" w:color="071162"/>
              <w:left w:val="single" w:sz="6" w:space="0" w:color="071162"/>
              <w:bottom w:val="single" w:sz="6" w:space="0" w:color="071162"/>
              <w:right w:val="single" w:sz="6" w:space="0" w:color="071162"/>
            </w:tcBorders>
            <w:vAlign w:val="center"/>
          </w:tcPr>
          <w:p w14:paraId="3F07562F" w14:textId="77777777" w:rsidR="007A11A0" w:rsidRDefault="007A11A0" w:rsidP="00DA5091">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2347" w:type="dxa"/>
            <w:tcBorders>
              <w:top w:val="single" w:sz="6" w:space="0" w:color="071162"/>
              <w:left w:val="single" w:sz="6" w:space="0" w:color="071162"/>
              <w:bottom w:val="single" w:sz="6" w:space="0" w:color="071162"/>
              <w:right w:val="single" w:sz="6" w:space="0" w:color="071162"/>
            </w:tcBorders>
            <w:vAlign w:val="center"/>
          </w:tcPr>
          <w:p w14:paraId="0A8196C6" w14:textId="6544438E" w:rsidR="77901F66" w:rsidRDefault="77901F66" w:rsidP="77901F66">
            <w:pPr>
              <w:pStyle w:val="paragraph"/>
              <w:jc w:val="center"/>
              <w:rPr>
                <w:rFonts w:asciiTheme="minorHAnsi" w:hAnsiTheme="minorHAnsi" w:cstheme="minorBidi"/>
                <w:sz w:val="22"/>
                <w:szCs w:val="22"/>
              </w:rPr>
            </w:pPr>
          </w:p>
        </w:tc>
      </w:tr>
      <w:tr w:rsidR="007A11A0" w:rsidRPr="00414736" w14:paraId="097F7F63" w14:textId="14E3B511" w:rsidTr="00FA0B22">
        <w:trPr>
          <w:trHeight w:val="301"/>
        </w:trPr>
        <w:tc>
          <w:tcPr>
            <w:tcW w:w="1322" w:type="dxa"/>
            <w:tcBorders>
              <w:top w:val="single" w:sz="6" w:space="0" w:color="071162"/>
              <w:left w:val="single" w:sz="6" w:space="0" w:color="071162"/>
              <w:bottom w:val="single" w:sz="6" w:space="0" w:color="071162"/>
              <w:right w:val="single" w:sz="6" w:space="0" w:color="071162"/>
            </w:tcBorders>
            <w:vAlign w:val="center"/>
          </w:tcPr>
          <w:p w14:paraId="63F36428" w14:textId="6AE366CF"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sidRPr="00345910">
              <w:rPr>
                <w:rFonts w:asciiTheme="minorHAnsi" w:hAnsiTheme="minorHAnsi" w:cstheme="minorHAnsi"/>
                <w:sz w:val="22"/>
                <w:szCs w:val="22"/>
              </w:rPr>
              <w:t>4</w:t>
            </w:r>
          </w:p>
        </w:tc>
        <w:tc>
          <w:tcPr>
            <w:tcW w:w="3321"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B5649E5" w14:textId="282A3AB0" w:rsidR="007A11A0" w:rsidRPr="00580AE1" w:rsidRDefault="0040177D" w:rsidP="00DA5091">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ajorHAnsi" w:hAnsiTheme="majorHAnsi" w:cstheme="majorBidi"/>
                <w:b/>
                <w:bCs/>
                <w:sz w:val="22"/>
                <w:szCs w:val="22"/>
              </w:rPr>
              <w:t xml:space="preserve">Declaration: </w:t>
            </w:r>
            <w:r w:rsidR="007A11A0" w:rsidRPr="00324B9F">
              <w:rPr>
                <w:rFonts w:asciiTheme="majorHAnsi" w:hAnsiTheme="majorHAnsi" w:cstheme="majorBidi"/>
                <w:sz w:val="22"/>
                <w:szCs w:val="22"/>
              </w:rPr>
              <w:t>Self-Declaration from all Central Services and LDSOs that Cutover activities have been successfully carried out</w:t>
            </w:r>
            <w:r w:rsidR="00624BC7">
              <w:rPr>
                <w:rFonts w:asciiTheme="majorHAnsi" w:hAnsiTheme="majorHAnsi" w:cstheme="majorBidi"/>
                <w:sz w:val="22"/>
                <w:szCs w:val="22"/>
              </w:rPr>
              <w:t xml:space="preserve"> </w:t>
            </w:r>
            <w:r w:rsidR="00624BC7">
              <w:rPr>
                <w:rFonts w:asciiTheme="majorHAnsi" w:hAnsiTheme="majorHAnsi" w:cstheme="majorBidi"/>
                <w:b/>
                <w:bCs/>
                <w:sz w:val="22"/>
                <w:szCs w:val="22"/>
              </w:rPr>
              <w:t>(23/09 TORWG input)</w:t>
            </w:r>
          </w:p>
        </w:tc>
        <w:tc>
          <w:tcPr>
            <w:tcW w:w="1269" w:type="dxa"/>
            <w:tcBorders>
              <w:top w:val="single" w:sz="6" w:space="0" w:color="071162"/>
              <w:left w:val="single" w:sz="6" w:space="0" w:color="071162"/>
              <w:bottom w:val="single" w:sz="6" w:space="0" w:color="071162"/>
              <w:right w:val="single" w:sz="6" w:space="0" w:color="071162"/>
            </w:tcBorders>
            <w:vAlign w:val="center"/>
          </w:tcPr>
          <w:p w14:paraId="03007933" w14:textId="0FFD9A00"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22/09/2025</w:t>
            </w:r>
          </w:p>
        </w:tc>
        <w:tc>
          <w:tcPr>
            <w:tcW w:w="1270"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85D973C" w14:textId="2DA4D7EF"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22/09/2025</w:t>
            </w:r>
          </w:p>
        </w:tc>
        <w:tc>
          <w:tcPr>
            <w:tcW w:w="1270" w:type="dxa"/>
            <w:tcBorders>
              <w:top w:val="single" w:sz="6" w:space="0" w:color="071162"/>
              <w:left w:val="single" w:sz="6" w:space="0" w:color="071162"/>
              <w:bottom w:val="single" w:sz="6" w:space="0" w:color="071162"/>
              <w:right w:val="single" w:sz="6" w:space="0" w:color="071162"/>
            </w:tcBorders>
            <w:vAlign w:val="center"/>
          </w:tcPr>
          <w:p w14:paraId="1DFB1842" w14:textId="77777777" w:rsidR="007A11A0" w:rsidRDefault="007A11A0" w:rsidP="00DA5091">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2347" w:type="dxa"/>
            <w:tcBorders>
              <w:top w:val="single" w:sz="6" w:space="0" w:color="071162"/>
              <w:left w:val="single" w:sz="6" w:space="0" w:color="071162"/>
              <w:bottom w:val="single" w:sz="6" w:space="0" w:color="071162"/>
              <w:right w:val="single" w:sz="6" w:space="0" w:color="071162"/>
            </w:tcBorders>
            <w:vAlign w:val="center"/>
          </w:tcPr>
          <w:p w14:paraId="6F574A9C" w14:textId="031DE951" w:rsidR="77901F66" w:rsidRDefault="77901F66" w:rsidP="77901F66">
            <w:pPr>
              <w:pStyle w:val="paragraph"/>
              <w:jc w:val="center"/>
              <w:rPr>
                <w:rFonts w:asciiTheme="minorHAnsi" w:hAnsiTheme="minorHAnsi" w:cstheme="minorBidi"/>
                <w:sz w:val="22"/>
                <w:szCs w:val="22"/>
              </w:rPr>
            </w:pPr>
          </w:p>
        </w:tc>
      </w:tr>
      <w:tr w:rsidR="007A11A0" w:rsidRPr="00414736" w14:paraId="6833C6D9" w14:textId="762DFC3A" w:rsidTr="00FA0B22">
        <w:trPr>
          <w:trHeight w:val="301"/>
        </w:trPr>
        <w:tc>
          <w:tcPr>
            <w:tcW w:w="1322" w:type="dxa"/>
            <w:tcBorders>
              <w:top w:val="single" w:sz="6" w:space="0" w:color="071162"/>
              <w:left w:val="single" w:sz="6" w:space="0" w:color="071162"/>
              <w:bottom w:val="single" w:sz="6" w:space="0" w:color="071162"/>
              <w:right w:val="single" w:sz="6" w:space="0" w:color="071162"/>
            </w:tcBorders>
            <w:vAlign w:val="center"/>
          </w:tcPr>
          <w:p w14:paraId="426D1D81" w14:textId="30EBF7AE"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sidRPr="00345910">
              <w:rPr>
                <w:rFonts w:asciiTheme="minorHAnsi" w:hAnsiTheme="minorHAnsi" w:cstheme="minorHAnsi"/>
                <w:sz w:val="22"/>
                <w:szCs w:val="22"/>
              </w:rPr>
              <w:t>4</w:t>
            </w:r>
          </w:p>
        </w:tc>
        <w:tc>
          <w:tcPr>
            <w:tcW w:w="3321"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F11A8DD" w14:textId="25C8E9D2" w:rsidR="007A11A0" w:rsidRPr="00580AE1" w:rsidRDefault="00B717B8" w:rsidP="00DA5091">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ajorHAnsi" w:hAnsiTheme="majorHAnsi" w:cstheme="majorBidi"/>
                <w:b/>
                <w:bCs/>
                <w:sz w:val="22"/>
                <w:szCs w:val="22"/>
              </w:rPr>
              <w:t>D</w:t>
            </w:r>
            <w:r>
              <w:rPr>
                <w:rFonts w:asciiTheme="majorHAnsi" w:hAnsiTheme="majorHAnsi" w:cstheme="majorBidi"/>
                <w:b/>
                <w:bCs/>
              </w:rPr>
              <w:t xml:space="preserve">eclaration: </w:t>
            </w:r>
            <w:r w:rsidR="007A11A0" w:rsidRPr="00324B9F">
              <w:rPr>
                <w:rFonts w:asciiTheme="majorHAnsi" w:hAnsiTheme="majorHAnsi" w:cstheme="majorBidi"/>
                <w:sz w:val="22"/>
                <w:szCs w:val="22"/>
              </w:rPr>
              <w:t>Confirmation that DIP and ECS have been deployed, Service management is active, ISD has been populated</w:t>
            </w:r>
            <w:r w:rsidR="002D48D1">
              <w:rPr>
                <w:rFonts w:asciiTheme="majorHAnsi" w:hAnsiTheme="majorHAnsi" w:cstheme="majorBidi"/>
                <w:sz w:val="22"/>
                <w:szCs w:val="22"/>
              </w:rPr>
              <w:t xml:space="preserve"> </w:t>
            </w:r>
            <w:r w:rsidR="002D48D1">
              <w:rPr>
                <w:rFonts w:asciiTheme="majorHAnsi" w:hAnsiTheme="majorHAnsi" w:cstheme="majorBidi"/>
                <w:b/>
                <w:bCs/>
                <w:sz w:val="22"/>
                <w:szCs w:val="22"/>
              </w:rPr>
              <w:t>(23/09 TORWG input)</w:t>
            </w:r>
          </w:p>
        </w:tc>
        <w:tc>
          <w:tcPr>
            <w:tcW w:w="1269" w:type="dxa"/>
            <w:tcBorders>
              <w:top w:val="single" w:sz="6" w:space="0" w:color="071162"/>
              <w:left w:val="single" w:sz="6" w:space="0" w:color="071162"/>
              <w:bottom w:val="single" w:sz="6" w:space="0" w:color="071162"/>
              <w:right w:val="single" w:sz="6" w:space="0" w:color="071162"/>
            </w:tcBorders>
            <w:vAlign w:val="center"/>
          </w:tcPr>
          <w:p w14:paraId="620CE973" w14:textId="76D00872"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22/09/2025</w:t>
            </w:r>
          </w:p>
        </w:tc>
        <w:tc>
          <w:tcPr>
            <w:tcW w:w="1270"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3881FAC" w14:textId="25E0F12E"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22/09/2025</w:t>
            </w:r>
          </w:p>
        </w:tc>
        <w:tc>
          <w:tcPr>
            <w:tcW w:w="1270" w:type="dxa"/>
            <w:tcBorders>
              <w:top w:val="single" w:sz="6" w:space="0" w:color="071162"/>
              <w:left w:val="single" w:sz="6" w:space="0" w:color="071162"/>
              <w:bottom w:val="single" w:sz="6" w:space="0" w:color="071162"/>
              <w:right w:val="single" w:sz="6" w:space="0" w:color="071162"/>
            </w:tcBorders>
            <w:vAlign w:val="center"/>
          </w:tcPr>
          <w:p w14:paraId="4B141097" w14:textId="77777777" w:rsidR="007A11A0" w:rsidRDefault="007A11A0" w:rsidP="00DA5091">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2347" w:type="dxa"/>
            <w:tcBorders>
              <w:top w:val="single" w:sz="6" w:space="0" w:color="071162"/>
              <w:left w:val="single" w:sz="6" w:space="0" w:color="071162"/>
              <w:bottom w:val="single" w:sz="6" w:space="0" w:color="071162"/>
              <w:right w:val="single" w:sz="6" w:space="0" w:color="071162"/>
            </w:tcBorders>
            <w:vAlign w:val="center"/>
          </w:tcPr>
          <w:p w14:paraId="789E837E" w14:textId="50000DD9" w:rsidR="77901F66" w:rsidRDefault="77901F66" w:rsidP="77901F66">
            <w:pPr>
              <w:pStyle w:val="paragraph"/>
              <w:jc w:val="center"/>
              <w:rPr>
                <w:rFonts w:asciiTheme="minorHAnsi" w:hAnsiTheme="minorHAnsi" w:cstheme="minorBidi"/>
                <w:sz w:val="22"/>
                <w:szCs w:val="22"/>
              </w:rPr>
            </w:pPr>
          </w:p>
        </w:tc>
      </w:tr>
      <w:tr w:rsidR="007A11A0" w:rsidRPr="00414736" w14:paraId="2A436050" w14:textId="3D6AE4D6" w:rsidTr="00FA0B22">
        <w:trPr>
          <w:trHeight w:val="551"/>
        </w:trPr>
        <w:tc>
          <w:tcPr>
            <w:tcW w:w="1322" w:type="dxa"/>
            <w:tcBorders>
              <w:top w:val="single" w:sz="6" w:space="0" w:color="071162"/>
              <w:left w:val="single" w:sz="6" w:space="0" w:color="071162"/>
              <w:bottom w:val="single" w:sz="6" w:space="0" w:color="071162"/>
              <w:right w:val="single" w:sz="6" w:space="0" w:color="071162"/>
            </w:tcBorders>
            <w:vAlign w:val="center"/>
          </w:tcPr>
          <w:p w14:paraId="1235CE63" w14:textId="67899803"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sidRPr="00345910">
              <w:rPr>
                <w:rFonts w:asciiTheme="minorHAnsi" w:hAnsiTheme="minorHAnsi" w:cstheme="minorHAnsi"/>
                <w:sz w:val="22"/>
                <w:szCs w:val="22"/>
              </w:rPr>
              <w:t>4</w:t>
            </w:r>
          </w:p>
        </w:tc>
        <w:tc>
          <w:tcPr>
            <w:tcW w:w="3321"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53B5819" w14:textId="7FA8759C" w:rsidR="007A11A0" w:rsidRPr="002D48D1" w:rsidRDefault="0040177D" w:rsidP="00DA5091">
            <w:pPr>
              <w:pStyle w:val="MHHSBody"/>
              <w:tabs>
                <w:tab w:val="left" w:pos="2977"/>
              </w:tabs>
              <w:ind w:left="360"/>
              <w:jc w:val="center"/>
              <w:rPr>
                <w:rFonts w:asciiTheme="majorHAnsi" w:hAnsiTheme="majorHAnsi" w:cstheme="majorBidi"/>
                <w:b/>
                <w:sz w:val="22"/>
                <w:szCs w:val="22"/>
              </w:rPr>
            </w:pPr>
            <w:r>
              <w:rPr>
                <w:rFonts w:asciiTheme="majorHAnsi" w:hAnsiTheme="majorHAnsi" w:cstheme="majorBidi"/>
                <w:b/>
                <w:bCs/>
                <w:sz w:val="22"/>
                <w:szCs w:val="22"/>
              </w:rPr>
              <w:t xml:space="preserve">Declaration: </w:t>
            </w:r>
            <w:r w:rsidR="007A11A0" w:rsidRPr="00B66CE4">
              <w:rPr>
                <w:rFonts w:asciiTheme="majorHAnsi" w:hAnsiTheme="majorHAnsi" w:cstheme="majorBidi"/>
                <w:sz w:val="22"/>
                <w:szCs w:val="22"/>
              </w:rPr>
              <w:t>IF-047 has been sent</w:t>
            </w:r>
            <w:r w:rsidR="002D48D1">
              <w:rPr>
                <w:rFonts w:asciiTheme="majorHAnsi" w:hAnsiTheme="majorHAnsi" w:cstheme="majorBidi"/>
                <w:sz w:val="22"/>
                <w:szCs w:val="22"/>
              </w:rPr>
              <w:t xml:space="preserve"> </w:t>
            </w:r>
            <w:r w:rsidR="002D48D1">
              <w:rPr>
                <w:rFonts w:asciiTheme="majorHAnsi" w:hAnsiTheme="majorHAnsi" w:cstheme="majorBidi"/>
                <w:b/>
                <w:bCs/>
                <w:sz w:val="22"/>
                <w:szCs w:val="22"/>
              </w:rPr>
              <w:t>(23/09 TORWG input)</w:t>
            </w:r>
          </w:p>
        </w:tc>
        <w:tc>
          <w:tcPr>
            <w:tcW w:w="1269" w:type="dxa"/>
            <w:tcBorders>
              <w:top w:val="single" w:sz="6" w:space="0" w:color="071162"/>
              <w:left w:val="single" w:sz="6" w:space="0" w:color="071162"/>
              <w:bottom w:val="single" w:sz="6" w:space="0" w:color="071162"/>
              <w:right w:val="single" w:sz="6" w:space="0" w:color="071162"/>
            </w:tcBorders>
            <w:vAlign w:val="center"/>
          </w:tcPr>
          <w:p w14:paraId="0A693127" w14:textId="52012212"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22/09/2025</w:t>
            </w:r>
          </w:p>
        </w:tc>
        <w:tc>
          <w:tcPr>
            <w:tcW w:w="1270"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0AF9066" w14:textId="1084F358" w:rsidR="007A11A0" w:rsidRPr="00580AE1" w:rsidRDefault="007A11A0" w:rsidP="00F81FDF">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22/09/2025</w:t>
            </w:r>
          </w:p>
        </w:tc>
        <w:tc>
          <w:tcPr>
            <w:tcW w:w="1270" w:type="dxa"/>
            <w:tcBorders>
              <w:top w:val="single" w:sz="6" w:space="0" w:color="071162"/>
              <w:left w:val="single" w:sz="6" w:space="0" w:color="071162"/>
              <w:bottom w:val="single" w:sz="6" w:space="0" w:color="071162"/>
              <w:right w:val="single" w:sz="6" w:space="0" w:color="071162"/>
            </w:tcBorders>
            <w:vAlign w:val="center"/>
          </w:tcPr>
          <w:p w14:paraId="3A27D634" w14:textId="77777777" w:rsidR="007A11A0" w:rsidRDefault="007A11A0" w:rsidP="00DA5091">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2347" w:type="dxa"/>
            <w:tcBorders>
              <w:top w:val="single" w:sz="6" w:space="0" w:color="071162"/>
              <w:left w:val="single" w:sz="6" w:space="0" w:color="071162"/>
              <w:bottom w:val="single" w:sz="6" w:space="0" w:color="071162"/>
              <w:right w:val="single" w:sz="6" w:space="0" w:color="071162"/>
            </w:tcBorders>
            <w:vAlign w:val="center"/>
          </w:tcPr>
          <w:p w14:paraId="749DDC45" w14:textId="5C14965D" w:rsidR="77901F66" w:rsidRDefault="77901F66" w:rsidP="77901F66">
            <w:pPr>
              <w:pStyle w:val="paragraph"/>
              <w:jc w:val="center"/>
              <w:rPr>
                <w:rFonts w:asciiTheme="minorHAnsi" w:hAnsiTheme="minorHAnsi" w:cstheme="minorBidi"/>
                <w:sz w:val="22"/>
                <w:szCs w:val="22"/>
              </w:rPr>
            </w:pPr>
          </w:p>
        </w:tc>
      </w:tr>
    </w:tbl>
    <w:p w14:paraId="5B25CFD0" w14:textId="49A297F2" w:rsidR="00113DC2" w:rsidRDefault="00113DC2" w:rsidP="00113DC2">
      <w:pPr>
        <w:pStyle w:val="Heading1"/>
        <w:rPr>
          <w:sz w:val="24"/>
          <w:szCs w:val="24"/>
        </w:rPr>
      </w:pPr>
      <w:bookmarkStart w:id="13" w:name="_Toc194919624"/>
      <w:r>
        <w:rPr>
          <w:sz w:val="24"/>
          <w:szCs w:val="24"/>
        </w:rPr>
        <w:t>Cutover Contact Details</w:t>
      </w:r>
      <w:bookmarkEnd w:id="13"/>
    </w:p>
    <w:p w14:paraId="2100F46B" w14:textId="408B8BB7" w:rsidR="002F2E2C" w:rsidRDefault="00113DC2" w:rsidP="00A80729">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w:t>
      </w:r>
      <w:r w:rsidR="00264825">
        <w:rPr>
          <w:rStyle w:val="normaltextrun"/>
          <w:rFonts w:ascii="Arial" w:hAnsi="Arial" w:cs="Arial"/>
          <w:color w:val="000000"/>
          <w:sz w:val="22"/>
          <w:szCs w:val="22"/>
          <w:shd w:val="clear" w:color="auto" w:fill="FFFFFF"/>
        </w:rPr>
        <w:t>for your Principal Contact and Deputy during the Cutover Period along with any other contacts that may be required</w:t>
      </w:r>
      <w:r w:rsidR="000B0598">
        <w:rPr>
          <w:rStyle w:val="normaltextrun"/>
          <w:rFonts w:ascii="Arial" w:hAnsi="Arial" w:cs="Arial"/>
          <w:color w:val="000000"/>
          <w:sz w:val="22"/>
          <w:szCs w:val="22"/>
          <w:shd w:val="clear" w:color="auto" w:fill="FFFFFF"/>
        </w:rPr>
        <w:t xml:space="preserve"> to be contacted by the Programme </w:t>
      </w:r>
      <w:r w:rsidR="006F07F6">
        <w:rPr>
          <w:rStyle w:val="normaltextrun"/>
          <w:rFonts w:ascii="Arial" w:hAnsi="Arial" w:cs="Arial"/>
          <w:color w:val="000000"/>
          <w:sz w:val="22"/>
          <w:szCs w:val="22"/>
          <w:shd w:val="clear" w:color="auto" w:fill="FFFFFF"/>
        </w:rPr>
        <w:t xml:space="preserve">to request information relating to your cutover activities. </w:t>
      </w:r>
      <w:r w:rsidR="00264825">
        <w:rPr>
          <w:rStyle w:val="normaltextrun"/>
          <w:rFonts w:ascii="Arial" w:hAnsi="Arial" w:cs="Arial"/>
          <w:color w:val="000000"/>
          <w:sz w:val="22"/>
          <w:szCs w:val="22"/>
          <w:shd w:val="clear" w:color="auto" w:fill="FFFFFF"/>
        </w:rPr>
        <w:t xml:space="preserve"> </w:t>
      </w:r>
    </w:p>
    <w:p w14:paraId="41E0D7F8" w14:textId="2DC4C9DF" w:rsidR="0080606A" w:rsidRPr="00485DB8" w:rsidRDefault="0080606A" w:rsidP="00A80729">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sectPr w:rsidR="0080606A" w:rsidRPr="00485DB8"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244A4" w14:textId="77777777" w:rsidR="00F46E0F" w:rsidRDefault="00F46E0F" w:rsidP="007F1A2A">
      <w:r>
        <w:separator/>
      </w:r>
    </w:p>
  </w:endnote>
  <w:endnote w:type="continuationSeparator" w:id="0">
    <w:p w14:paraId="575CC93F" w14:textId="77777777" w:rsidR="00F46E0F" w:rsidRDefault="00F46E0F" w:rsidP="007F1A2A">
      <w:r>
        <w:continuationSeparator/>
      </w:r>
    </w:p>
  </w:endnote>
  <w:endnote w:type="continuationNotice" w:id="1">
    <w:p w14:paraId="50E6BF75" w14:textId="77777777" w:rsidR="00F46E0F" w:rsidRDefault="00F46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EndPr/>
    <w:sdtContent>
      <w:sdt>
        <w:sdtPr>
          <w:id w:val="-840775983"/>
          <w:docPartObj>
            <w:docPartGallery w:val="Page Numbers (Top of Page)"/>
            <w:docPartUnique/>
          </w:docPartObj>
        </w:sdtPr>
        <w:sdtEndPr/>
        <w:sdtContent>
          <w:p w14:paraId="3AFB62C1" w14:textId="096E7757"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3B7034">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EndPr/>
    <w:sdtContent>
      <w:sdt>
        <w:sdtPr>
          <w:id w:val="263111908"/>
          <w:docPartObj>
            <w:docPartGallery w:val="Page Numbers (Top of Page)"/>
            <w:docPartUnique/>
          </w:docPartObj>
        </w:sdtPr>
        <w:sdtEndPr/>
        <w:sdtContent>
          <w:p w14:paraId="68CF3AD5" w14:textId="48D02CF8"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3B7034">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DD9D9" w14:textId="77777777" w:rsidR="00F46E0F" w:rsidRDefault="00F46E0F" w:rsidP="007F1A2A">
      <w:r>
        <w:separator/>
      </w:r>
    </w:p>
  </w:footnote>
  <w:footnote w:type="continuationSeparator" w:id="0">
    <w:p w14:paraId="12CD669B" w14:textId="77777777" w:rsidR="00F46E0F" w:rsidRDefault="00F46E0F" w:rsidP="007F1A2A">
      <w:r>
        <w:continuationSeparator/>
      </w:r>
    </w:p>
  </w:footnote>
  <w:footnote w:type="continuationNotice" w:id="1">
    <w:p w14:paraId="4C8C101E" w14:textId="77777777" w:rsidR="00F46E0F" w:rsidRDefault="00F46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156A8914"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75FEE411"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DE14367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E43036"/>
    <w:multiLevelType w:val="hybridMultilevel"/>
    <w:tmpl w:val="DE14367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5"/>
  </w:num>
  <w:num w:numId="17" w16cid:durableId="1489662979">
    <w:abstractNumId w:val="18"/>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7"/>
  </w:num>
  <w:num w:numId="23" w16cid:durableId="1502355548">
    <w:abstractNumId w:val="19"/>
  </w:num>
  <w:num w:numId="24" w16cid:durableId="1885633170">
    <w:abstractNumId w:val="5"/>
  </w:num>
  <w:num w:numId="25" w16cid:durableId="1195657264">
    <w:abstractNumId w:val="22"/>
  </w:num>
  <w:num w:numId="26" w16cid:durableId="1064252269">
    <w:abstractNumId w:val="16"/>
  </w:num>
  <w:num w:numId="27" w16cid:durableId="792476755">
    <w:abstractNumId w:val="29"/>
  </w:num>
  <w:num w:numId="28" w16cid:durableId="1055542937">
    <w:abstractNumId w:val="30"/>
  </w:num>
  <w:num w:numId="29" w16cid:durableId="836848407">
    <w:abstractNumId w:val="23"/>
  </w:num>
  <w:num w:numId="30" w16cid:durableId="1059206626">
    <w:abstractNumId w:val="11"/>
  </w:num>
  <w:num w:numId="31" w16cid:durableId="1151948905">
    <w:abstractNumId w:val="4"/>
  </w:num>
  <w:num w:numId="32" w16cid:durableId="120405467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2EE"/>
    <w:rsid w:val="000033F4"/>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7D0"/>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1E3"/>
    <w:rsid w:val="00011650"/>
    <w:rsid w:val="0001179B"/>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0FDE"/>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BD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273"/>
    <w:rsid w:val="00051A05"/>
    <w:rsid w:val="00051E59"/>
    <w:rsid w:val="00051FB9"/>
    <w:rsid w:val="00052204"/>
    <w:rsid w:val="00052538"/>
    <w:rsid w:val="000525C2"/>
    <w:rsid w:val="00052619"/>
    <w:rsid w:val="0005261C"/>
    <w:rsid w:val="00052F7B"/>
    <w:rsid w:val="000532D2"/>
    <w:rsid w:val="00053B0B"/>
    <w:rsid w:val="00053B5E"/>
    <w:rsid w:val="00053CFF"/>
    <w:rsid w:val="00053E9F"/>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4B5"/>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3F34"/>
    <w:rsid w:val="00064006"/>
    <w:rsid w:val="00064086"/>
    <w:rsid w:val="00064107"/>
    <w:rsid w:val="00064159"/>
    <w:rsid w:val="000641CA"/>
    <w:rsid w:val="00064229"/>
    <w:rsid w:val="000643AD"/>
    <w:rsid w:val="000644AE"/>
    <w:rsid w:val="000645E4"/>
    <w:rsid w:val="000648AE"/>
    <w:rsid w:val="00064BAF"/>
    <w:rsid w:val="00064C6B"/>
    <w:rsid w:val="00064CD3"/>
    <w:rsid w:val="00064D43"/>
    <w:rsid w:val="00064E0A"/>
    <w:rsid w:val="00065003"/>
    <w:rsid w:val="00065052"/>
    <w:rsid w:val="0006521A"/>
    <w:rsid w:val="000652FC"/>
    <w:rsid w:val="000653B8"/>
    <w:rsid w:val="000656C2"/>
    <w:rsid w:val="00065845"/>
    <w:rsid w:val="00065A71"/>
    <w:rsid w:val="00066132"/>
    <w:rsid w:val="00066174"/>
    <w:rsid w:val="000665D1"/>
    <w:rsid w:val="000665DA"/>
    <w:rsid w:val="0006679B"/>
    <w:rsid w:val="000667A3"/>
    <w:rsid w:val="00066B62"/>
    <w:rsid w:val="00066D5A"/>
    <w:rsid w:val="00066DC6"/>
    <w:rsid w:val="00066DF4"/>
    <w:rsid w:val="00066F08"/>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7BE"/>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03"/>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BF8"/>
    <w:rsid w:val="00091EC0"/>
    <w:rsid w:val="000920CC"/>
    <w:rsid w:val="000921CA"/>
    <w:rsid w:val="00092221"/>
    <w:rsid w:val="00092276"/>
    <w:rsid w:val="00092325"/>
    <w:rsid w:val="0009250D"/>
    <w:rsid w:val="000928DF"/>
    <w:rsid w:val="00092929"/>
    <w:rsid w:val="000929C5"/>
    <w:rsid w:val="00092A85"/>
    <w:rsid w:val="00092C43"/>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A9E"/>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5B0"/>
    <w:rsid w:val="000976AD"/>
    <w:rsid w:val="0009777F"/>
    <w:rsid w:val="00097889"/>
    <w:rsid w:val="000978FB"/>
    <w:rsid w:val="00097A05"/>
    <w:rsid w:val="00097BA1"/>
    <w:rsid w:val="00097C25"/>
    <w:rsid w:val="00097D94"/>
    <w:rsid w:val="00097EDE"/>
    <w:rsid w:val="00097F12"/>
    <w:rsid w:val="000A059B"/>
    <w:rsid w:val="000A05BE"/>
    <w:rsid w:val="000A0744"/>
    <w:rsid w:val="000A078F"/>
    <w:rsid w:val="000A08AE"/>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598"/>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37A"/>
    <w:rsid w:val="000B4576"/>
    <w:rsid w:val="000B4DA0"/>
    <w:rsid w:val="000B4E86"/>
    <w:rsid w:val="000B4F38"/>
    <w:rsid w:val="000B4FA6"/>
    <w:rsid w:val="000B51FA"/>
    <w:rsid w:val="000B5333"/>
    <w:rsid w:val="000B5352"/>
    <w:rsid w:val="000B548F"/>
    <w:rsid w:val="000B572C"/>
    <w:rsid w:val="000B588D"/>
    <w:rsid w:val="000B58ED"/>
    <w:rsid w:val="000B5A9F"/>
    <w:rsid w:val="000B5AD9"/>
    <w:rsid w:val="000B5BAE"/>
    <w:rsid w:val="000B5D30"/>
    <w:rsid w:val="000B5D58"/>
    <w:rsid w:val="000B5E0C"/>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86E"/>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354"/>
    <w:rsid w:val="000D0467"/>
    <w:rsid w:val="000D0903"/>
    <w:rsid w:val="000D0968"/>
    <w:rsid w:val="000D09A4"/>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AAA"/>
    <w:rsid w:val="000D3E65"/>
    <w:rsid w:val="000D3E7F"/>
    <w:rsid w:val="000D3FB3"/>
    <w:rsid w:val="000D3FC0"/>
    <w:rsid w:val="000D413E"/>
    <w:rsid w:val="000D41BC"/>
    <w:rsid w:val="000D451E"/>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32"/>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31"/>
    <w:rsid w:val="000E65B2"/>
    <w:rsid w:val="000E6803"/>
    <w:rsid w:val="000E694B"/>
    <w:rsid w:val="000E6DF9"/>
    <w:rsid w:val="000E7013"/>
    <w:rsid w:val="000E70D0"/>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2FA2"/>
    <w:rsid w:val="000F3065"/>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510"/>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DC2"/>
    <w:rsid w:val="00113EA8"/>
    <w:rsid w:val="0011404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0"/>
    <w:rsid w:val="00116C5F"/>
    <w:rsid w:val="00116F17"/>
    <w:rsid w:val="00117178"/>
    <w:rsid w:val="00117257"/>
    <w:rsid w:val="0011726F"/>
    <w:rsid w:val="001174CC"/>
    <w:rsid w:val="00117825"/>
    <w:rsid w:val="0012054C"/>
    <w:rsid w:val="001205CB"/>
    <w:rsid w:val="00120696"/>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25"/>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CC8"/>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1D"/>
    <w:rsid w:val="00145181"/>
    <w:rsid w:val="001453FA"/>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57EE5"/>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30E"/>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73"/>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B1F"/>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7A7"/>
    <w:rsid w:val="001A29FA"/>
    <w:rsid w:val="001A2A83"/>
    <w:rsid w:val="001A2AB1"/>
    <w:rsid w:val="001A2E1D"/>
    <w:rsid w:val="001A3012"/>
    <w:rsid w:val="001A3155"/>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DE6"/>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5EC"/>
    <w:rsid w:val="001C299C"/>
    <w:rsid w:val="001C2A93"/>
    <w:rsid w:val="001C2B96"/>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7EC"/>
    <w:rsid w:val="001C5822"/>
    <w:rsid w:val="001C59C1"/>
    <w:rsid w:val="001C5A53"/>
    <w:rsid w:val="001C5B1C"/>
    <w:rsid w:val="001C5C84"/>
    <w:rsid w:val="001C6A77"/>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1C7A"/>
    <w:rsid w:val="001D278E"/>
    <w:rsid w:val="001D2893"/>
    <w:rsid w:val="001D2C85"/>
    <w:rsid w:val="001D30D9"/>
    <w:rsid w:val="001D3395"/>
    <w:rsid w:val="001D3C27"/>
    <w:rsid w:val="001D3C70"/>
    <w:rsid w:val="001D3D7F"/>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A32"/>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1F35"/>
    <w:rsid w:val="001E24D6"/>
    <w:rsid w:val="001E274F"/>
    <w:rsid w:val="001E2786"/>
    <w:rsid w:val="001E293D"/>
    <w:rsid w:val="001E296B"/>
    <w:rsid w:val="001E2B5B"/>
    <w:rsid w:val="001E31B7"/>
    <w:rsid w:val="001E31D1"/>
    <w:rsid w:val="001E3254"/>
    <w:rsid w:val="001E34F9"/>
    <w:rsid w:val="001E3746"/>
    <w:rsid w:val="001E38DA"/>
    <w:rsid w:val="001E3A53"/>
    <w:rsid w:val="001E3B8B"/>
    <w:rsid w:val="001E3D0B"/>
    <w:rsid w:val="001E4012"/>
    <w:rsid w:val="001E4133"/>
    <w:rsid w:val="001E44E8"/>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0E"/>
    <w:rsid w:val="001F222C"/>
    <w:rsid w:val="001F2363"/>
    <w:rsid w:val="001F237F"/>
    <w:rsid w:val="001F2814"/>
    <w:rsid w:val="001F28E5"/>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56A"/>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140"/>
    <w:rsid w:val="0022127A"/>
    <w:rsid w:val="00221507"/>
    <w:rsid w:val="0022155C"/>
    <w:rsid w:val="00221ABB"/>
    <w:rsid w:val="00221D07"/>
    <w:rsid w:val="00221D1E"/>
    <w:rsid w:val="00221D97"/>
    <w:rsid w:val="00221E16"/>
    <w:rsid w:val="00221F90"/>
    <w:rsid w:val="00222074"/>
    <w:rsid w:val="00222348"/>
    <w:rsid w:val="002223D9"/>
    <w:rsid w:val="0022252B"/>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8E2"/>
    <w:rsid w:val="00230C3D"/>
    <w:rsid w:val="00230D61"/>
    <w:rsid w:val="00230E29"/>
    <w:rsid w:val="00230F5F"/>
    <w:rsid w:val="002312FA"/>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62"/>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825"/>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2B6"/>
    <w:rsid w:val="0026756E"/>
    <w:rsid w:val="002675B2"/>
    <w:rsid w:val="002675B9"/>
    <w:rsid w:val="00267D2F"/>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9EF"/>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4B9"/>
    <w:rsid w:val="00281936"/>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84C"/>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2FA"/>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98"/>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2A5"/>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7B5"/>
    <w:rsid w:val="002B38B5"/>
    <w:rsid w:val="002B3B35"/>
    <w:rsid w:val="002B3BB8"/>
    <w:rsid w:val="002B3E8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0E8"/>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1A"/>
    <w:rsid w:val="002D4040"/>
    <w:rsid w:val="002D4300"/>
    <w:rsid w:val="002D44EE"/>
    <w:rsid w:val="002D48D1"/>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3DFA"/>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9DE"/>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20"/>
    <w:rsid w:val="0030447C"/>
    <w:rsid w:val="00304553"/>
    <w:rsid w:val="003045BC"/>
    <w:rsid w:val="003047A5"/>
    <w:rsid w:val="00304875"/>
    <w:rsid w:val="003051A1"/>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4D7"/>
    <w:rsid w:val="003105EB"/>
    <w:rsid w:val="003107D9"/>
    <w:rsid w:val="00310A02"/>
    <w:rsid w:val="00310C67"/>
    <w:rsid w:val="00310CC4"/>
    <w:rsid w:val="00310DE5"/>
    <w:rsid w:val="00310E0E"/>
    <w:rsid w:val="00311105"/>
    <w:rsid w:val="00311298"/>
    <w:rsid w:val="003112FF"/>
    <w:rsid w:val="003115B8"/>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2F6"/>
    <w:rsid w:val="00316855"/>
    <w:rsid w:val="00316959"/>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9D3"/>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73"/>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350"/>
    <w:rsid w:val="003474B9"/>
    <w:rsid w:val="00347596"/>
    <w:rsid w:val="00347672"/>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1D"/>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8F1"/>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2F2"/>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BE3"/>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EE1"/>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5D"/>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3"/>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14A"/>
    <w:rsid w:val="003964ED"/>
    <w:rsid w:val="00396747"/>
    <w:rsid w:val="00396F89"/>
    <w:rsid w:val="003976BA"/>
    <w:rsid w:val="003979CB"/>
    <w:rsid w:val="00397A64"/>
    <w:rsid w:val="00397B4C"/>
    <w:rsid w:val="00397F7E"/>
    <w:rsid w:val="00397F8D"/>
    <w:rsid w:val="003A0005"/>
    <w:rsid w:val="003A0046"/>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3F6A"/>
    <w:rsid w:val="003A404E"/>
    <w:rsid w:val="003A446D"/>
    <w:rsid w:val="003A464A"/>
    <w:rsid w:val="003A4968"/>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034"/>
    <w:rsid w:val="003B7172"/>
    <w:rsid w:val="003B7520"/>
    <w:rsid w:val="003B77C6"/>
    <w:rsid w:val="003B78A6"/>
    <w:rsid w:val="003B79F6"/>
    <w:rsid w:val="003B7DA0"/>
    <w:rsid w:val="003B7E15"/>
    <w:rsid w:val="003B7E9E"/>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72A"/>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3C54"/>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0C5"/>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95"/>
    <w:rsid w:val="003F0BA6"/>
    <w:rsid w:val="003F0DF6"/>
    <w:rsid w:val="003F0F65"/>
    <w:rsid w:val="003F0F9E"/>
    <w:rsid w:val="003F1615"/>
    <w:rsid w:val="003F1AC7"/>
    <w:rsid w:val="003F1B8B"/>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CB"/>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7E8"/>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7D"/>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97"/>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9E"/>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502"/>
    <w:rsid w:val="004156B0"/>
    <w:rsid w:val="00415B9C"/>
    <w:rsid w:val="00415CF6"/>
    <w:rsid w:val="00415ED5"/>
    <w:rsid w:val="00415FB3"/>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C5E"/>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09E"/>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7AB"/>
    <w:rsid w:val="0044080F"/>
    <w:rsid w:val="004408B9"/>
    <w:rsid w:val="0044093B"/>
    <w:rsid w:val="00440A3E"/>
    <w:rsid w:val="00440AB7"/>
    <w:rsid w:val="00440B1E"/>
    <w:rsid w:val="00440CDF"/>
    <w:rsid w:val="00440E1E"/>
    <w:rsid w:val="00440E66"/>
    <w:rsid w:val="00440FDC"/>
    <w:rsid w:val="00441076"/>
    <w:rsid w:val="0044107E"/>
    <w:rsid w:val="00441419"/>
    <w:rsid w:val="004415E6"/>
    <w:rsid w:val="00441799"/>
    <w:rsid w:val="004422B0"/>
    <w:rsid w:val="00442385"/>
    <w:rsid w:val="0044242C"/>
    <w:rsid w:val="004426C6"/>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4FB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005"/>
    <w:rsid w:val="004502BF"/>
    <w:rsid w:val="0045046E"/>
    <w:rsid w:val="00450578"/>
    <w:rsid w:val="0045085D"/>
    <w:rsid w:val="00450936"/>
    <w:rsid w:val="004509C9"/>
    <w:rsid w:val="00450A58"/>
    <w:rsid w:val="00450C46"/>
    <w:rsid w:val="00450E16"/>
    <w:rsid w:val="00450F38"/>
    <w:rsid w:val="00451941"/>
    <w:rsid w:val="00451A0B"/>
    <w:rsid w:val="00451B82"/>
    <w:rsid w:val="0045201D"/>
    <w:rsid w:val="00452117"/>
    <w:rsid w:val="0045216E"/>
    <w:rsid w:val="004522AA"/>
    <w:rsid w:val="00452321"/>
    <w:rsid w:val="00452425"/>
    <w:rsid w:val="004524DE"/>
    <w:rsid w:val="004527A0"/>
    <w:rsid w:val="00452B98"/>
    <w:rsid w:val="00452F93"/>
    <w:rsid w:val="00452F9E"/>
    <w:rsid w:val="00453095"/>
    <w:rsid w:val="004534D0"/>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0DEA"/>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76"/>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E94"/>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1E6"/>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8B0"/>
    <w:rsid w:val="00490E10"/>
    <w:rsid w:val="00490E8C"/>
    <w:rsid w:val="004915BD"/>
    <w:rsid w:val="00491BAA"/>
    <w:rsid w:val="00491BCA"/>
    <w:rsid w:val="00491E31"/>
    <w:rsid w:val="00491FCF"/>
    <w:rsid w:val="00492093"/>
    <w:rsid w:val="004922B4"/>
    <w:rsid w:val="004922CC"/>
    <w:rsid w:val="00492360"/>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311"/>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83B"/>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0EED"/>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1F"/>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251"/>
    <w:rsid w:val="004D451E"/>
    <w:rsid w:val="004D474D"/>
    <w:rsid w:val="004D4918"/>
    <w:rsid w:val="004D4949"/>
    <w:rsid w:val="004D4DE8"/>
    <w:rsid w:val="004D4FB6"/>
    <w:rsid w:val="004D5168"/>
    <w:rsid w:val="004D522D"/>
    <w:rsid w:val="004D55C8"/>
    <w:rsid w:val="004D588D"/>
    <w:rsid w:val="004D59FA"/>
    <w:rsid w:val="004D5E6D"/>
    <w:rsid w:val="004D5FF1"/>
    <w:rsid w:val="004D6167"/>
    <w:rsid w:val="004D66C2"/>
    <w:rsid w:val="004D695D"/>
    <w:rsid w:val="004D6A03"/>
    <w:rsid w:val="004D6A6D"/>
    <w:rsid w:val="004D6D81"/>
    <w:rsid w:val="004D706C"/>
    <w:rsid w:val="004D70BF"/>
    <w:rsid w:val="004D727F"/>
    <w:rsid w:val="004D7284"/>
    <w:rsid w:val="004D72D9"/>
    <w:rsid w:val="004D75A7"/>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45F"/>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CF8"/>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2B"/>
    <w:rsid w:val="004F74B0"/>
    <w:rsid w:val="004F74B5"/>
    <w:rsid w:val="004F75C1"/>
    <w:rsid w:val="004F7CB8"/>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1B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67"/>
    <w:rsid w:val="005148B7"/>
    <w:rsid w:val="00514B81"/>
    <w:rsid w:val="00514B8E"/>
    <w:rsid w:val="00514EE8"/>
    <w:rsid w:val="00514F77"/>
    <w:rsid w:val="00514FE7"/>
    <w:rsid w:val="00515317"/>
    <w:rsid w:val="00515326"/>
    <w:rsid w:val="00515568"/>
    <w:rsid w:val="005157FD"/>
    <w:rsid w:val="00515803"/>
    <w:rsid w:val="00515AF2"/>
    <w:rsid w:val="00515B4D"/>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6B4"/>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77C"/>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9A"/>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C44"/>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AF5"/>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00"/>
    <w:rsid w:val="005A5577"/>
    <w:rsid w:val="005A55FE"/>
    <w:rsid w:val="005A5F5F"/>
    <w:rsid w:val="005A602B"/>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96F"/>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556"/>
    <w:rsid w:val="005B66FA"/>
    <w:rsid w:val="005B6D88"/>
    <w:rsid w:val="005B6E77"/>
    <w:rsid w:val="005B7039"/>
    <w:rsid w:val="005B7278"/>
    <w:rsid w:val="005B75FD"/>
    <w:rsid w:val="005B774E"/>
    <w:rsid w:val="005B7BEA"/>
    <w:rsid w:val="005B7D55"/>
    <w:rsid w:val="005B7DD0"/>
    <w:rsid w:val="005C053E"/>
    <w:rsid w:val="005C05AF"/>
    <w:rsid w:val="005C063B"/>
    <w:rsid w:val="005C06E6"/>
    <w:rsid w:val="005C0B34"/>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965"/>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2D"/>
    <w:rsid w:val="005F4ED3"/>
    <w:rsid w:val="005F4F25"/>
    <w:rsid w:val="005F5109"/>
    <w:rsid w:val="005F518B"/>
    <w:rsid w:val="005F5269"/>
    <w:rsid w:val="005F52E1"/>
    <w:rsid w:val="005F55E8"/>
    <w:rsid w:val="005F592B"/>
    <w:rsid w:val="005F5ADE"/>
    <w:rsid w:val="005F5C7C"/>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732"/>
    <w:rsid w:val="0060491F"/>
    <w:rsid w:val="00604A91"/>
    <w:rsid w:val="00604EA3"/>
    <w:rsid w:val="0060514F"/>
    <w:rsid w:val="00605220"/>
    <w:rsid w:val="00605252"/>
    <w:rsid w:val="00605356"/>
    <w:rsid w:val="0060561C"/>
    <w:rsid w:val="00605901"/>
    <w:rsid w:val="00605921"/>
    <w:rsid w:val="006059B8"/>
    <w:rsid w:val="00605A71"/>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DE5"/>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6F2A"/>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C7"/>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77E"/>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74F"/>
    <w:rsid w:val="0064182A"/>
    <w:rsid w:val="00641976"/>
    <w:rsid w:val="006420A0"/>
    <w:rsid w:val="006420E9"/>
    <w:rsid w:val="00642821"/>
    <w:rsid w:val="00642B2F"/>
    <w:rsid w:val="00642B8F"/>
    <w:rsid w:val="00642E2D"/>
    <w:rsid w:val="00642E68"/>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47B46"/>
    <w:rsid w:val="0065006B"/>
    <w:rsid w:val="00650434"/>
    <w:rsid w:val="00650489"/>
    <w:rsid w:val="006504DA"/>
    <w:rsid w:val="00650582"/>
    <w:rsid w:val="00650F39"/>
    <w:rsid w:val="00650F4C"/>
    <w:rsid w:val="0065110E"/>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7CB"/>
    <w:rsid w:val="006628ED"/>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7F6"/>
    <w:rsid w:val="006648A6"/>
    <w:rsid w:val="006648B5"/>
    <w:rsid w:val="00664913"/>
    <w:rsid w:val="00664BA1"/>
    <w:rsid w:val="00664BD2"/>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B31"/>
    <w:rsid w:val="00667FFC"/>
    <w:rsid w:val="00670412"/>
    <w:rsid w:val="006704D0"/>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A05"/>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39B"/>
    <w:rsid w:val="0068454E"/>
    <w:rsid w:val="006846C0"/>
    <w:rsid w:val="00684871"/>
    <w:rsid w:val="006849F3"/>
    <w:rsid w:val="00684AAC"/>
    <w:rsid w:val="00684DC6"/>
    <w:rsid w:val="00684E86"/>
    <w:rsid w:val="006850CD"/>
    <w:rsid w:val="006851B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5B5"/>
    <w:rsid w:val="006A36DE"/>
    <w:rsid w:val="006A3A62"/>
    <w:rsid w:val="006A3A74"/>
    <w:rsid w:val="006A446C"/>
    <w:rsid w:val="006A46ED"/>
    <w:rsid w:val="006A4724"/>
    <w:rsid w:val="006A4971"/>
    <w:rsid w:val="006A4D3D"/>
    <w:rsid w:val="006A4E9D"/>
    <w:rsid w:val="006A515E"/>
    <w:rsid w:val="006A51EE"/>
    <w:rsid w:val="006A53CD"/>
    <w:rsid w:val="006A5559"/>
    <w:rsid w:val="006A5A06"/>
    <w:rsid w:val="006A5A7D"/>
    <w:rsid w:val="006A5ACC"/>
    <w:rsid w:val="006A6318"/>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101"/>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DC8"/>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661"/>
    <w:rsid w:val="006E2824"/>
    <w:rsid w:val="006E2A56"/>
    <w:rsid w:val="006E2CC8"/>
    <w:rsid w:val="006E2E2F"/>
    <w:rsid w:val="006E2E3B"/>
    <w:rsid w:val="006E3396"/>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6B"/>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7F6"/>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1AB"/>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4C7"/>
    <w:rsid w:val="00725774"/>
    <w:rsid w:val="007258AA"/>
    <w:rsid w:val="00725C71"/>
    <w:rsid w:val="00725D70"/>
    <w:rsid w:val="00725E58"/>
    <w:rsid w:val="00725F0E"/>
    <w:rsid w:val="00726153"/>
    <w:rsid w:val="007262DB"/>
    <w:rsid w:val="007262EF"/>
    <w:rsid w:val="0072634C"/>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435"/>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835"/>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550"/>
    <w:rsid w:val="00744B6A"/>
    <w:rsid w:val="00744D48"/>
    <w:rsid w:val="00744D60"/>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020"/>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6"/>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ADA"/>
    <w:rsid w:val="00760E7C"/>
    <w:rsid w:val="00760EC3"/>
    <w:rsid w:val="00760F34"/>
    <w:rsid w:val="00760FCF"/>
    <w:rsid w:val="00760FD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2DA9"/>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884"/>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5A7"/>
    <w:rsid w:val="00781735"/>
    <w:rsid w:val="0078182E"/>
    <w:rsid w:val="00781846"/>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346"/>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6FD2"/>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277"/>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A0"/>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671"/>
    <w:rsid w:val="007B1887"/>
    <w:rsid w:val="007B1BA5"/>
    <w:rsid w:val="007B1D28"/>
    <w:rsid w:val="007B1E53"/>
    <w:rsid w:val="007B21B5"/>
    <w:rsid w:val="007B22FE"/>
    <w:rsid w:val="007B235E"/>
    <w:rsid w:val="007B23B0"/>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B7A6B"/>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03"/>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2F6"/>
    <w:rsid w:val="007C65B6"/>
    <w:rsid w:val="007C70C1"/>
    <w:rsid w:val="007C7177"/>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88"/>
    <w:rsid w:val="007E2EBB"/>
    <w:rsid w:val="007E36EF"/>
    <w:rsid w:val="007E374C"/>
    <w:rsid w:val="007E3766"/>
    <w:rsid w:val="007E39DD"/>
    <w:rsid w:val="007E3B81"/>
    <w:rsid w:val="007E3BEC"/>
    <w:rsid w:val="007E41B1"/>
    <w:rsid w:val="007E440E"/>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C59"/>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547"/>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08"/>
    <w:rsid w:val="00801C82"/>
    <w:rsid w:val="00801F3B"/>
    <w:rsid w:val="00802554"/>
    <w:rsid w:val="00802615"/>
    <w:rsid w:val="008029F4"/>
    <w:rsid w:val="00803264"/>
    <w:rsid w:val="008032A0"/>
    <w:rsid w:val="00803328"/>
    <w:rsid w:val="008036D0"/>
    <w:rsid w:val="00803915"/>
    <w:rsid w:val="0080392B"/>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6A"/>
    <w:rsid w:val="008060AC"/>
    <w:rsid w:val="00806192"/>
    <w:rsid w:val="00806207"/>
    <w:rsid w:val="008062E0"/>
    <w:rsid w:val="008062E1"/>
    <w:rsid w:val="008065D7"/>
    <w:rsid w:val="00806DBE"/>
    <w:rsid w:val="00806DF9"/>
    <w:rsid w:val="00806EF3"/>
    <w:rsid w:val="008070BF"/>
    <w:rsid w:val="008071A3"/>
    <w:rsid w:val="00807309"/>
    <w:rsid w:val="00807400"/>
    <w:rsid w:val="008075A8"/>
    <w:rsid w:val="00807711"/>
    <w:rsid w:val="00807728"/>
    <w:rsid w:val="008078B7"/>
    <w:rsid w:val="008079CD"/>
    <w:rsid w:val="00807CB1"/>
    <w:rsid w:val="00807D80"/>
    <w:rsid w:val="00807DFC"/>
    <w:rsid w:val="00807F09"/>
    <w:rsid w:val="00807F85"/>
    <w:rsid w:val="008104E5"/>
    <w:rsid w:val="00810583"/>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EDE"/>
    <w:rsid w:val="00820F96"/>
    <w:rsid w:val="008211BB"/>
    <w:rsid w:val="00821255"/>
    <w:rsid w:val="0082154B"/>
    <w:rsid w:val="0082170A"/>
    <w:rsid w:val="00821779"/>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0C5"/>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13"/>
    <w:rsid w:val="00827B2E"/>
    <w:rsid w:val="00827B7F"/>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95A"/>
    <w:rsid w:val="00832B7E"/>
    <w:rsid w:val="00832C37"/>
    <w:rsid w:val="00832C7E"/>
    <w:rsid w:val="00832E3E"/>
    <w:rsid w:val="00832F59"/>
    <w:rsid w:val="00832FE2"/>
    <w:rsid w:val="0083321A"/>
    <w:rsid w:val="008333F5"/>
    <w:rsid w:val="00833842"/>
    <w:rsid w:val="008339E8"/>
    <w:rsid w:val="00833A5A"/>
    <w:rsid w:val="00833A64"/>
    <w:rsid w:val="00833B16"/>
    <w:rsid w:val="00833F93"/>
    <w:rsid w:val="0083408A"/>
    <w:rsid w:val="0083426A"/>
    <w:rsid w:val="008345BA"/>
    <w:rsid w:val="008346C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E0C"/>
    <w:rsid w:val="00841F35"/>
    <w:rsid w:val="0084212D"/>
    <w:rsid w:val="008422A5"/>
    <w:rsid w:val="008422F3"/>
    <w:rsid w:val="00842370"/>
    <w:rsid w:val="008424D5"/>
    <w:rsid w:val="0084259C"/>
    <w:rsid w:val="0084273E"/>
    <w:rsid w:val="00842AF7"/>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6F"/>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A48"/>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652"/>
    <w:rsid w:val="00860BCE"/>
    <w:rsid w:val="00860D3A"/>
    <w:rsid w:val="00860FBE"/>
    <w:rsid w:val="0086106E"/>
    <w:rsid w:val="00861190"/>
    <w:rsid w:val="00861590"/>
    <w:rsid w:val="00861603"/>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1BA"/>
    <w:rsid w:val="00865CAB"/>
    <w:rsid w:val="00865F81"/>
    <w:rsid w:val="00866004"/>
    <w:rsid w:val="0086605C"/>
    <w:rsid w:val="0086620F"/>
    <w:rsid w:val="0086639F"/>
    <w:rsid w:val="00866482"/>
    <w:rsid w:val="008664C0"/>
    <w:rsid w:val="008665FD"/>
    <w:rsid w:val="008667FE"/>
    <w:rsid w:val="008669CB"/>
    <w:rsid w:val="00866C79"/>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0EDD"/>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6C"/>
    <w:rsid w:val="008731EE"/>
    <w:rsid w:val="00873314"/>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D8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21"/>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39"/>
    <w:rsid w:val="00895947"/>
    <w:rsid w:val="00895D11"/>
    <w:rsid w:val="00895F12"/>
    <w:rsid w:val="00896168"/>
    <w:rsid w:val="00896403"/>
    <w:rsid w:val="008966CF"/>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3E"/>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7F3"/>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CFA"/>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4E95"/>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5F3"/>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1EC"/>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9EC"/>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3D83"/>
    <w:rsid w:val="008F4255"/>
    <w:rsid w:val="008F42AE"/>
    <w:rsid w:val="008F4385"/>
    <w:rsid w:val="008F4D59"/>
    <w:rsid w:val="008F549C"/>
    <w:rsid w:val="008F5596"/>
    <w:rsid w:val="008F5915"/>
    <w:rsid w:val="008F5963"/>
    <w:rsid w:val="008F59AF"/>
    <w:rsid w:val="008F5DA4"/>
    <w:rsid w:val="008F5DDE"/>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7A7"/>
    <w:rsid w:val="00910815"/>
    <w:rsid w:val="009108DD"/>
    <w:rsid w:val="009109AB"/>
    <w:rsid w:val="009109C0"/>
    <w:rsid w:val="00910AF5"/>
    <w:rsid w:val="00910C12"/>
    <w:rsid w:val="009110D5"/>
    <w:rsid w:val="009113E3"/>
    <w:rsid w:val="0091147C"/>
    <w:rsid w:val="00911578"/>
    <w:rsid w:val="00911719"/>
    <w:rsid w:val="009117DF"/>
    <w:rsid w:val="00911B09"/>
    <w:rsid w:val="00911B48"/>
    <w:rsid w:val="009120E7"/>
    <w:rsid w:val="00912282"/>
    <w:rsid w:val="00912582"/>
    <w:rsid w:val="0091262D"/>
    <w:rsid w:val="00913350"/>
    <w:rsid w:val="00913394"/>
    <w:rsid w:val="0091347A"/>
    <w:rsid w:val="009136EF"/>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4F"/>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855"/>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4B5"/>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177"/>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2F76"/>
    <w:rsid w:val="009431A5"/>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0F42"/>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BE"/>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980"/>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67D9B"/>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59"/>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DEB"/>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7F"/>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0B"/>
    <w:rsid w:val="009A3976"/>
    <w:rsid w:val="009A39FD"/>
    <w:rsid w:val="009A3C31"/>
    <w:rsid w:val="009A3CC9"/>
    <w:rsid w:val="009A3F03"/>
    <w:rsid w:val="009A3FED"/>
    <w:rsid w:val="009A410A"/>
    <w:rsid w:val="009A481D"/>
    <w:rsid w:val="009A4873"/>
    <w:rsid w:val="009A4AC2"/>
    <w:rsid w:val="009A4C2B"/>
    <w:rsid w:val="009A4CAD"/>
    <w:rsid w:val="009A55E0"/>
    <w:rsid w:val="009A57C2"/>
    <w:rsid w:val="009A5AA9"/>
    <w:rsid w:val="009A5D5B"/>
    <w:rsid w:val="009A5ED8"/>
    <w:rsid w:val="009A60A3"/>
    <w:rsid w:val="009A6733"/>
    <w:rsid w:val="009A6A9A"/>
    <w:rsid w:val="009A6BCC"/>
    <w:rsid w:val="009A6FDE"/>
    <w:rsid w:val="009A747A"/>
    <w:rsid w:val="009A74A8"/>
    <w:rsid w:val="009A765A"/>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4937"/>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EF2"/>
    <w:rsid w:val="009C5529"/>
    <w:rsid w:val="009C55AF"/>
    <w:rsid w:val="009C597E"/>
    <w:rsid w:val="009C5E43"/>
    <w:rsid w:val="009C610E"/>
    <w:rsid w:val="009C62D5"/>
    <w:rsid w:val="009C65EC"/>
    <w:rsid w:val="009C6E18"/>
    <w:rsid w:val="009C6F2E"/>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59E"/>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2BD"/>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7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E1A"/>
    <w:rsid w:val="009E2F48"/>
    <w:rsid w:val="009E32F8"/>
    <w:rsid w:val="009E369D"/>
    <w:rsid w:val="009E38E4"/>
    <w:rsid w:val="009E3968"/>
    <w:rsid w:val="009E401C"/>
    <w:rsid w:val="009E417C"/>
    <w:rsid w:val="009E457F"/>
    <w:rsid w:val="009E499D"/>
    <w:rsid w:val="009E4A74"/>
    <w:rsid w:val="009E4AA8"/>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673"/>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66B"/>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DC3"/>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936"/>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687"/>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3E"/>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53F"/>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05E"/>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351"/>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76"/>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7F9"/>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1C0"/>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79B"/>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729"/>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5AE"/>
    <w:rsid w:val="00A856C4"/>
    <w:rsid w:val="00A8578B"/>
    <w:rsid w:val="00A859D4"/>
    <w:rsid w:val="00A859E3"/>
    <w:rsid w:val="00A85ACF"/>
    <w:rsid w:val="00A85D41"/>
    <w:rsid w:val="00A85E78"/>
    <w:rsid w:val="00A863F2"/>
    <w:rsid w:val="00A86497"/>
    <w:rsid w:val="00A86536"/>
    <w:rsid w:val="00A8656E"/>
    <w:rsid w:val="00A86965"/>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891"/>
    <w:rsid w:val="00AA7A18"/>
    <w:rsid w:val="00AA7EE9"/>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4FE4"/>
    <w:rsid w:val="00AB513D"/>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6D"/>
    <w:rsid w:val="00AC019E"/>
    <w:rsid w:val="00AC0233"/>
    <w:rsid w:val="00AC038C"/>
    <w:rsid w:val="00AC03A8"/>
    <w:rsid w:val="00AC054E"/>
    <w:rsid w:val="00AC0582"/>
    <w:rsid w:val="00AC0640"/>
    <w:rsid w:val="00AC0715"/>
    <w:rsid w:val="00AC07A2"/>
    <w:rsid w:val="00AC087A"/>
    <w:rsid w:val="00AC089F"/>
    <w:rsid w:val="00AC09B9"/>
    <w:rsid w:val="00AC0EC0"/>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E0"/>
    <w:rsid w:val="00AC45FF"/>
    <w:rsid w:val="00AC4CE5"/>
    <w:rsid w:val="00AC4DF4"/>
    <w:rsid w:val="00AC4FB1"/>
    <w:rsid w:val="00AC51B2"/>
    <w:rsid w:val="00AC5320"/>
    <w:rsid w:val="00AC561E"/>
    <w:rsid w:val="00AC5626"/>
    <w:rsid w:val="00AC5724"/>
    <w:rsid w:val="00AC5746"/>
    <w:rsid w:val="00AC597D"/>
    <w:rsid w:val="00AC5C43"/>
    <w:rsid w:val="00AC5CC5"/>
    <w:rsid w:val="00AC5CE7"/>
    <w:rsid w:val="00AC5ECC"/>
    <w:rsid w:val="00AC608D"/>
    <w:rsid w:val="00AC63E3"/>
    <w:rsid w:val="00AC6571"/>
    <w:rsid w:val="00AC6578"/>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1E"/>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C21"/>
    <w:rsid w:val="00AD4F7D"/>
    <w:rsid w:val="00AD5066"/>
    <w:rsid w:val="00AD50AF"/>
    <w:rsid w:val="00AD52D5"/>
    <w:rsid w:val="00AD5433"/>
    <w:rsid w:val="00AD5481"/>
    <w:rsid w:val="00AD56BA"/>
    <w:rsid w:val="00AD57C4"/>
    <w:rsid w:val="00AD5FE8"/>
    <w:rsid w:val="00AD62EE"/>
    <w:rsid w:val="00AD64DD"/>
    <w:rsid w:val="00AD6508"/>
    <w:rsid w:val="00AD6657"/>
    <w:rsid w:val="00AD74E0"/>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1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708"/>
    <w:rsid w:val="00AF0931"/>
    <w:rsid w:val="00AF0D69"/>
    <w:rsid w:val="00AF137D"/>
    <w:rsid w:val="00AF1713"/>
    <w:rsid w:val="00AF1A20"/>
    <w:rsid w:val="00AF1A9E"/>
    <w:rsid w:val="00AF2126"/>
    <w:rsid w:val="00AF22EA"/>
    <w:rsid w:val="00AF231B"/>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16"/>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433"/>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332"/>
    <w:rsid w:val="00B06511"/>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3D"/>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BF"/>
    <w:rsid w:val="00B234A5"/>
    <w:rsid w:val="00B23802"/>
    <w:rsid w:val="00B23CD7"/>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162"/>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6AD"/>
    <w:rsid w:val="00B3275B"/>
    <w:rsid w:val="00B3275F"/>
    <w:rsid w:val="00B32ABA"/>
    <w:rsid w:val="00B32AE3"/>
    <w:rsid w:val="00B32C74"/>
    <w:rsid w:val="00B32E4D"/>
    <w:rsid w:val="00B33094"/>
    <w:rsid w:val="00B3329F"/>
    <w:rsid w:val="00B332B4"/>
    <w:rsid w:val="00B33621"/>
    <w:rsid w:val="00B33626"/>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3F85"/>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6FD4"/>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C7"/>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CE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7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ADB"/>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1D"/>
    <w:rsid w:val="00BA5757"/>
    <w:rsid w:val="00BA59BE"/>
    <w:rsid w:val="00BA5B02"/>
    <w:rsid w:val="00BA5B21"/>
    <w:rsid w:val="00BA5DAB"/>
    <w:rsid w:val="00BA63E7"/>
    <w:rsid w:val="00BA64AE"/>
    <w:rsid w:val="00BA6894"/>
    <w:rsid w:val="00BA6D86"/>
    <w:rsid w:val="00BA6F69"/>
    <w:rsid w:val="00BA704F"/>
    <w:rsid w:val="00BA709E"/>
    <w:rsid w:val="00BA73BA"/>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3"/>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0CD4"/>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5D6"/>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1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C26"/>
    <w:rsid w:val="00BD3EEA"/>
    <w:rsid w:val="00BD4027"/>
    <w:rsid w:val="00BD445B"/>
    <w:rsid w:val="00BD4569"/>
    <w:rsid w:val="00BD46BF"/>
    <w:rsid w:val="00BD46C6"/>
    <w:rsid w:val="00BD4CFC"/>
    <w:rsid w:val="00BD4EA0"/>
    <w:rsid w:val="00BD4FC4"/>
    <w:rsid w:val="00BD508B"/>
    <w:rsid w:val="00BD53FE"/>
    <w:rsid w:val="00BD58E4"/>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279"/>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8DE"/>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1F3"/>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8EA"/>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14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AF"/>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00E"/>
    <w:rsid w:val="00C3579F"/>
    <w:rsid w:val="00C357F8"/>
    <w:rsid w:val="00C3586D"/>
    <w:rsid w:val="00C359DD"/>
    <w:rsid w:val="00C35A8B"/>
    <w:rsid w:val="00C35AC3"/>
    <w:rsid w:val="00C35CE8"/>
    <w:rsid w:val="00C35E5B"/>
    <w:rsid w:val="00C35E82"/>
    <w:rsid w:val="00C36080"/>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C4D"/>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67E"/>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42"/>
    <w:rsid w:val="00C62885"/>
    <w:rsid w:val="00C629AC"/>
    <w:rsid w:val="00C62EF7"/>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195"/>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656"/>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41B"/>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4D5"/>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A7E8E"/>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260"/>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902"/>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3FF5"/>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955"/>
    <w:rsid w:val="00CE4B5B"/>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8CB"/>
    <w:rsid w:val="00CF3925"/>
    <w:rsid w:val="00CF3B61"/>
    <w:rsid w:val="00CF3C9B"/>
    <w:rsid w:val="00CF3EF0"/>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0EBA"/>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07F7B"/>
    <w:rsid w:val="00D1013E"/>
    <w:rsid w:val="00D10201"/>
    <w:rsid w:val="00D1021D"/>
    <w:rsid w:val="00D10310"/>
    <w:rsid w:val="00D103BB"/>
    <w:rsid w:val="00D10946"/>
    <w:rsid w:val="00D112F5"/>
    <w:rsid w:val="00D113D0"/>
    <w:rsid w:val="00D113D7"/>
    <w:rsid w:val="00D11964"/>
    <w:rsid w:val="00D11B51"/>
    <w:rsid w:val="00D11C99"/>
    <w:rsid w:val="00D11D24"/>
    <w:rsid w:val="00D11F07"/>
    <w:rsid w:val="00D12090"/>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64F"/>
    <w:rsid w:val="00D5486D"/>
    <w:rsid w:val="00D549DC"/>
    <w:rsid w:val="00D54AE4"/>
    <w:rsid w:val="00D55262"/>
    <w:rsid w:val="00D552FE"/>
    <w:rsid w:val="00D554FA"/>
    <w:rsid w:val="00D55545"/>
    <w:rsid w:val="00D5557A"/>
    <w:rsid w:val="00D55613"/>
    <w:rsid w:val="00D5565A"/>
    <w:rsid w:val="00D55671"/>
    <w:rsid w:val="00D5598D"/>
    <w:rsid w:val="00D55A85"/>
    <w:rsid w:val="00D55D53"/>
    <w:rsid w:val="00D55EE5"/>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42"/>
    <w:rsid w:val="00D61085"/>
    <w:rsid w:val="00D614AE"/>
    <w:rsid w:val="00D615E7"/>
    <w:rsid w:val="00D61666"/>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1F"/>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30"/>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23D"/>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717"/>
    <w:rsid w:val="00D84ADF"/>
    <w:rsid w:val="00D84B34"/>
    <w:rsid w:val="00D84B97"/>
    <w:rsid w:val="00D84C00"/>
    <w:rsid w:val="00D84EEC"/>
    <w:rsid w:val="00D850F7"/>
    <w:rsid w:val="00D85C3F"/>
    <w:rsid w:val="00D85CCE"/>
    <w:rsid w:val="00D8602C"/>
    <w:rsid w:val="00D8641A"/>
    <w:rsid w:val="00D86493"/>
    <w:rsid w:val="00D866A7"/>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A98"/>
    <w:rsid w:val="00D87C80"/>
    <w:rsid w:val="00D87F53"/>
    <w:rsid w:val="00D90B28"/>
    <w:rsid w:val="00D90DC4"/>
    <w:rsid w:val="00D90E0B"/>
    <w:rsid w:val="00D910BE"/>
    <w:rsid w:val="00D91186"/>
    <w:rsid w:val="00D912AF"/>
    <w:rsid w:val="00D9149C"/>
    <w:rsid w:val="00D9151E"/>
    <w:rsid w:val="00D9186A"/>
    <w:rsid w:val="00D91B28"/>
    <w:rsid w:val="00D91C11"/>
    <w:rsid w:val="00D91D90"/>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0DE"/>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91"/>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9A9"/>
    <w:rsid w:val="00DA7A00"/>
    <w:rsid w:val="00DA7A14"/>
    <w:rsid w:val="00DA7B2B"/>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729"/>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0B0"/>
    <w:rsid w:val="00DC310F"/>
    <w:rsid w:val="00DC31CB"/>
    <w:rsid w:val="00DC31F7"/>
    <w:rsid w:val="00DC3508"/>
    <w:rsid w:val="00DC3530"/>
    <w:rsid w:val="00DC3710"/>
    <w:rsid w:val="00DC3789"/>
    <w:rsid w:val="00DC3A4A"/>
    <w:rsid w:val="00DC3C85"/>
    <w:rsid w:val="00DC4BAF"/>
    <w:rsid w:val="00DC4C25"/>
    <w:rsid w:val="00DC4C8C"/>
    <w:rsid w:val="00DC4D21"/>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3A9"/>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A84"/>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27"/>
    <w:rsid w:val="00DF1046"/>
    <w:rsid w:val="00DF1398"/>
    <w:rsid w:val="00DF14E2"/>
    <w:rsid w:val="00DF1898"/>
    <w:rsid w:val="00DF1A03"/>
    <w:rsid w:val="00DF1A4E"/>
    <w:rsid w:val="00DF1AEC"/>
    <w:rsid w:val="00DF1D5D"/>
    <w:rsid w:val="00DF1E62"/>
    <w:rsid w:val="00DF1F2D"/>
    <w:rsid w:val="00DF211F"/>
    <w:rsid w:val="00DF22C6"/>
    <w:rsid w:val="00DF29F3"/>
    <w:rsid w:val="00DF2B6A"/>
    <w:rsid w:val="00DF2C41"/>
    <w:rsid w:val="00DF2FF0"/>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65A"/>
    <w:rsid w:val="00DF67B9"/>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B75"/>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9C6"/>
    <w:rsid w:val="00E15C50"/>
    <w:rsid w:val="00E15DDD"/>
    <w:rsid w:val="00E15E33"/>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36"/>
    <w:rsid w:val="00E204C4"/>
    <w:rsid w:val="00E20515"/>
    <w:rsid w:val="00E2053A"/>
    <w:rsid w:val="00E205DD"/>
    <w:rsid w:val="00E209AB"/>
    <w:rsid w:val="00E20C52"/>
    <w:rsid w:val="00E211BD"/>
    <w:rsid w:val="00E21356"/>
    <w:rsid w:val="00E216F1"/>
    <w:rsid w:val="00E2171C"/>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27"/>
    <w:rsid w:val="00E32733"/>
    <w:rsid w:val="00E327D5"/>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1F7B"/>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669"/>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3CD"/>
    <w:rsid w:val="00E535A2"/>
    <w:rsid w:val="00E5376A"/>
    <w:rsid w:val="00E53A1A"/>
    <w:rsid w:val="00E53AB7"/>
    <w:rsid w:val="00E53AF8"/>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70C"/>
    <w:rsid w:val="00E559C9"/>
    <w:rsid w:val="00E559FA"/>
    <w:rsid w:val="00E55CAB"/>
    <w:rsid w:val="00E56041"/>
    <w:rsid w:val="00E56057"/>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087"/>
    <w:rsid w:val="00E572EE"/>
    <w:rsid w:val="00E57413"/>
    <w:rsid w:val="00E60270"/>
    <w:rsid w:val="00E6050C"/>
    <w:rsid w:val="00E60719"/>
    <w:rsid w:val="00E60869"/>
    <w:rsid w:val="00E60894"/>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2F66"/>
    <w:rsid w:val="00E631F5"/>
    <w:rsid w:val="00E632B4"/>
    <w:rsid w:val="00E6341B"/>
    <w:rsid w:val="00E634DC"/>
    <w:rsid w:val="00E63676"/>
    <w:rsid w:val="00E6374A"/>
    <w:rsid w:val="00E63A1A"/>
    <w:rsid w:val="00E63A5D"/>
    <w:rsid w:val="00E63B77"/>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53"/>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01"/>
    <w:rsid w:val="00E756CA"/>
    <w:rsid w:val="00E75833"/>
    <w:rsid w:val="00E75841"/>
    <w:rsid w:val="00E75B4B"/>
    <w:rsid w:val="00E75CF3"/>
    <w:rsid w:val="00E75EA3"/>
    <w:rsid w:val="00E760B1"/>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0C"/>
    <w:rsid w:val="00E816C3"/>
    <w:rsid w:val="00E8171F"/>
    <w:rsid w:val="00E81810"/>
    <w:rsid w:val="00E81A26"/>
    <w:rsid w:val="00E81CE6"/>
    <w:rsid w:val="00E81E47"/>
    <w:rsid w:val="00E81EF1"/>
    <w:rsid w:val="00E81FCF"/>
    <w:rsid w:val="00E81FD4"/>
    <w:rsid w:val="00E82291"/>
    <w:rsid w:val="00E824D5"/>
    <w:rsid w:val="00E8276A"/>
    <w:rsid w:val="00E82852"/>
    <w:rsid w:val="00E8288F"/>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6E1D"/>
    <w:rsid w:val="00E87039"/>
    <w:rsid w:val="00E8736C"/>
    <w:rsid w:val="00E87466"/>
    <w:rsid w:val="00E87881"/>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84D"/>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8C"/>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1C"/>
    <w:rsid w:val="00E975B4"/>
    <w:rsid w:val="00E97636"/>
    <w:rsid w:val="00E978A8"/>
    <w:rsid w:val="00E978E6"/>
    <w:rsid w:val="00E97BC4"/>
    <w:rsid w:val="00EA003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A"/>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2E"/>
    <w:rsid w:val="00ED23F3"/>
    <w:rsid w:val="00ED2456"/>
    <w:rsid w:val="00ED2775"/>
    <w:rsid w:val="00ED2816"/>
    <w:rsid w:val="00ED2849"/>
    <w:rsid w:val="00ED2C6A"/>
    <w:rsid w:val="00ED2CB9"/>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1D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6E"/>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00"/>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8FF"/>
    <w:rsid w:val="00EF0995"/>
    <w:rsid w:val="00EF0A93"/>
    <w:rsid w:val="00EF0D13"/>
    <w:rsid w:val="00EF0FC5"/>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07DF8"/>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21"/>
    <w:rsid w:val="00F132D8"/>
    <w:rsid w:val="00F1331D"/>
    <w:rsid w:val="00F13A27"/>
    <w:rsid w:val="00F13A59"/>
    <w:rsid w:val="00F13FD5"/>
    <w:rsid w:val="00F14053"/>
    <w:rsid w:val="00F143C0"/>
    <w:rsid w:val="00F14839"/>
    <w:rsid w:val="00F148E6"/>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50"/>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B72"/>
    <w:rsid w:val="00F25C5B"/>
    <w:rsid w:val="00F25ED3"/>
    <w:rsid w:val="00F26113"/>
    <w:rsid w:val="00F26235"/>
    <w:rsid w:val="00F265B1"/>
    <w:rsid w:val="00F266F7"/>
    <w:rsid w:val="00F26745"/>
    <w:rsid w:val="00F267CA"/>
    <w:rsid w:val="00F2692E"/>
    <w:rsid w:val="00F26CA3"/>
    <w:rsid w:val="00F26D02"/>
    <w:rsid w:val="00F26E64"/>
    <w:rsid w:val="00F26F7A"/>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8CF"/>
    <w:rsid w:val="00F31BE2"/>
    <w:rsid w:val="00F31E47"/>
    <w:rsid w:val="00F31E57"/>
    <w:rsid w:val="00F31F1D"/>
    <w:rsid w:val="00F31FA8"/>
    <w:rsid w:val="00F32272"/>
    <w:rsid w:val="00F323BD"/>
    <w:rsid w:val="00F3248A"/>
    <w:rsid w:val="00F3274C"/>
    <w:rsid w:val="00F3275C"/>
    <w:rsid w:val="00F32D3B"/>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62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6E0F"/>
    <w:rsid w:val="00F472E2"/>
    <w:rsid w:val="00F472E4"/>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AAF"/>
    <w:rsid w:val="00F53CA5"/>
    <w:rsid w:val="00F53E33"/>
    <w:rsid w:val="00F541CE"/>
    <w:rsid w:val="00F5455C"/>
    <w:rsid w:val="00F545E6"/>
    <w:rsid w:val="00F54877"/>
    <w:rsid w:val="00F54DAD"/>
    <w:rsid w:val="00F54FE4"/>
    <w:rsid w:val="00F5528C"/>
    <w:rsid w:val="00F55364"/>
    <w:rsid w:val="00F5597F"/>
    <w:rsid w:val="00F55C38"/>
    <w:rsid w:val="00F55CE9"/>
    <w:rsid w:val="00F55D0A"/>
    <w:rsid w:val="00F55D0B"/>
    <w:rsid w:val="00F565F2"/>
    <w:rsid w:val="00F5674A"/>
    <w:rsid w:val="00F56B67"/>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0F2"/>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8A5"/>
    <w:rsid w:val="00F71A0E"/>
    <w:rsid w:val="00F71C50"/>
    <w:rsid w:val="00F722DE"/>
    <w:rsid w:val="00F72370"/>
    <w:rsid w:val="00F724E8"/>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82F"/>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5BF"/>
    <w:rsid w:val="00F8164A"/>
    <w:rsid w:val="00F81861"/>
    <w:rsid w:val="00F81877"/>
    <w:rsid w:val="00F81BFD"/>
    <w:rsid w:val="00F81DA0"/>
    <w:rsid w:val="00F81E7C"/>
    <w:rsid w:val="00F81FDF"/>
    <w:rsid w:val="00F81FEF"/>
    <w:rsid w:val="00F8203A"/>
    <w:rsid w:val="00F82145"/>
    <w:rsid w:val="00F8220B"/>
    <w:rsid w:val="00F82337"/>
    <w:rsid w:val="00F82348"/>
    <w:rsid w:val="00F826B9"/>
    <w:rsid w:val="00F8278A"/>
    <w:rsid w:val="00F827A4"/>
    <w:rsid w:val="00F82D8F"/>
    <w:rsid w:val="00F82E1A"/>
    <w:rsid w:val="00F833AE"/>
    <w:rsid w:val="00F83655"/>
    <w:rsid w:val="00F838A2"/>
    <w:rsid w:val="00F83960"/>
    <w:rsid w:val="00F83A71"/>
    <w:rsid w:val="00F83B4A"/>
    <w:rsid w:val="00F83DFF"/>
    <w:rsid w:val="00F84082"/>
    <w:rsid w:val="00F8414D"/>
    <w:rsid w:val="00F841A5"/>
    <w:rsid w:val="00F84428"/>
    <w:rsid w:val="00F84453"/>
    <w:rsid w:val="00F84576"/>
    <w:rsid w:val="00F845FF"/>
    <w:rsid w:val="00F848F1"/>
    <w:rsid w:val="00F84AB0"/>
    <w:rsid w:val="00F84FE8"/>
    <w:rsid w:val="00F85186"/>
    <w:rsid w:val="00F853C0"/>
    <w:rsid w:val="00F8553F"/>
    <w:rsid w:val="00F8556A"/>
    <w:rsid w:val="00F856A5"/>
    <w:rsid w:val="00F857FA"/>
    <w:rsid w:val="00F85CCD"/>
    <w:rsid w:val="00F85D20"/>
    <w:rsid w:val="00F85F17"/>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7C4"/>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B22"/>
    <w:rsid w:val="00FA0E22"/>
    <w:rsid w:val="00FA10AD"/>
    <w:rsid w:val="00FA1115"/>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AE1"/>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489"/>
    <w:rsid w:val="00FA7556"/>
    <w:rsid w:val="00FA7590"/>
    <w:rsid w:val="00FA78D8"/>
    <w:rsid w:val="00FA795B"/>
    <w:rsid w:val="00FA7BCB"/>
    <w:rsid w:val="00FA7D41"/>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0FF"/>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20A"/>
    <w:rsid w:val="00FC4414"/>
    <w:rsid w:val="00FC455C"/>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69F"/>
    <w:rsid w:val="00FD07BF"/>
    <w:rsid w:val="00FD0809"/>
    <w:rsid w:val="00FD0853"/>
    <w:rsid w:val="00FD09FE"/>
    <w:rsid w:val="00FD10BE"/>
    <w:rsid w:val="00FD150F"/>
    <w:rsid w:val="00FD151B"/>
    <w:rsid w:val="00FD15EB"/>
    <w:rsid w:val="00FD1A39"/>
    <w:rsid w:val="00FD1AAF"/>
    <w:rsid w:val="00FD2054"/>
    <w:rsid w:val="00FD213E"/>
    <w:rsid w:val="00FD2443"/>
    <w:rsid w:val="00FD2556"/>
    <w:rsid w:val="00FD264F"/>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00C"/>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6FC"/>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1DF"/>
    <w:rsid w:val="00FF564F"/>
    <w:rsid w:val="00FF5822"/>
    <w:rsid w:val="00FF58E4"/>
    <w:rsid w:val="00FF5B1D"/>
    <w:rsid w:val="00FF5F00"/>
    <w:rsid w:val="00FF63AD"/>
    <w:rsid w:val="00FF6539"/>
    <w:rsid w:val="00FF6580"/>
    <w:rsid w:val="00FF65FA"/>
    <w:rsid w:val="00FF66A2"/>
    <w:rsid w:val="00FF683A"/>
    <w:rsid w:val="00FF69BB"/>
    <w:rsid w:val="00FF6BA8"/>
    <w:rsid w:val="00FF6C48"/>
    <w:rsid w:val="00FF706A"/>
    <w:rsid w:val="00FF70FC"/>
    <w:rsid w:val="00FF7226"/>
    <w:rsid w:val="00FF72F6"/>
    <w:rsid w:val="00FF73B1"/>
    <w:rsid w:val="00FF77B5"/>
    <w:rsid w:val="00FF77B8"/>
    <w:rsid w:val="00FF7834"/>
    <w:rsid w:val="00FF7882"/>
    <w:rsid w:val="00FF78AC"/>
    <w:rsid w:val="00FF7916"/>
    <w:rsid w:val="00FF7C9B"/>
    <w:rsid w:val="0357AC9C"/>
    <w:rsid w:val="03A06DF9"/>
    <w:rsid w:val="0411681E"/>
    <w:rsid w:val="04B9D6CD"/>
    <w:rsid w:val="04FCE2CB"/>
    <w:rsid w:val="05A06B5A"/>
    <w:rsid w:val="060FC01A"/>
    <w:rsid w:val="06157753"/>
    <w:rsid w:val="0651A191"/>
    <w:rsid w:val="06A3F609"/>
    <w:rsid w:val="06FF5AD5"/>
    <w:rsid w:val="0712C6F9"/>
    <w:rsid w:val="072ED524"/>
    <w:rsid w:val="0765C93A"/>
    <w:rsid w:val="08BF0505"/>
    <w:rsid w:val="09A7D224"/>
    <w:rsid w:val="0A988B0F"/>
    <w:rsid w:val="0ACDE100"/>
    <w:rsid w:val="0AFD7C1D"/>
    <w:rsid w:val="0B680657"/>
    <w:rsid w:val="0B6AFAD4"/>
    <w:rsid w:val="0B7BBA7D"/>
    <w:rsid w:val="0B966067"/>
    <w:rsid w:val="0BCBDBD5"/>
    <w:rsid w:val="0CDD0F86"/>
    <w:rsid w:val="0D370C13"/>
    <w:rsid w:val="0DDC62E2"/>
    <w:rsid w:val="0E579E75"/>
    <w:rsid w:val="0EBADBA7"/>
    <w:rsid w:val="0EC1D809"/>
    <w:rsid w:val="0EEE6C7A"/>
    <w:rsid w:val="10700480"/>
    <w:rsid w:val="10BD524A"/>
    <w:rsid w:val="10F7B837"/>
    <w:rsid w:val="115012A8"/>
    <w:rsid w:val="1156D4CA"/>
    <w:rsid w:val="116B65F3"/>
    <w:rsid w:val="1295F40E"/>
    <w:rsid w:val="12A54CF4"/>
    <w:rsid w:val="12B8E33C"/>
    <w:rsid w:val="134F655F"/>
    <w:rsid w:val="13772FB4"/>
    <w:rsid w:val="13972AF0"/>
    <w:rsid w:val="13EA87BE"/>
    <w:rsid w:val="1405CD9C"/>
    <w:rsid w:val="1497499D"/>
    <w:rsid w:val="14A374FB"/>
    <w:rsid w:val="1510113D"/>
    <w:rsid w:val="154496A3"/>
    <w:rsid w:val="15A07E7B"/>
    <w:rsid w:val="15BB0F4E"/>
    <w:rsid w:val="15C6E996"/>
    <w:rsid w:val="15F7E807"/>
    <w:rsid w:val="16F6123A"/>
    <w:rsid w:val="1811FDA9"/>
    <w:rsid w:val="189D45F7"/>
    <w:rsid w:val="18F79516"/>
    <w:rsid w:val="1924F60C"/>
    <w:rsid w:val="19595BDD"/>
    <w:rsid w:val="1A54E774"/>
    <w:rsid w:val="1A89FC37"/>
    <w:rsid w:val="1B1FE60A"/>
    <w:rsid w:val="1B20CC81"/>
    <w:rsid w:val="1B7E129F"/>
    <w:rsid w:val="1C21B7D4"/>
    <w:rsid w:val="1C3F27C6"/>
    <w:rsid w:val="1C52C1BA"/>
    <w:rsid w:val="1C9825AF"/>
    <w:rsid w:val="1D09845B"/>
    <w:rsid w:val="1D0A6218"/>
    <w:rsid w:val="1D27D7D0"/>
    <w:rsid w:val="1D2F72DD"/>
    <w:rsid w:val="1D400148"/>
    <w:rsid w:val="1D57633D"/>
    <w:rsid w:val="1D88789D"/>
    <w:rsid w:val="1DB955CF"/>
    <w:rsid w:val="1E495717"/>
    <w:rsid w:val="1EB31429"/>
    <w:rsid w:val="1ED26553"/>
    <w:rsid w:val="1F84D00F"/>
    <w:rsid w:val="1F8E89CB"/>
    <w:rsid w:val="2015DDF2"/>
    <w:rsid w:val="2019493A"/>
    <w:rsid w:val="2041E0B4"/>
    <w:rsid w:val="207710B2"/>
    <w:rsid w:val="209616B3"/>
    <w:rsid w:val="20AE1356"/>
    <w:rsid w:val="21116F3C"/>
    <w:rsid w:val="2111A81C"/>
    <w:rsid w:val="218CFCA4"/>
    <w:rsid w:val="219EA1E7"/>
    <w:rsid w:val="221B3714"/>
    <w:rsid w:val="2229A570"/>
    <w:rsid w:val="22633E8A"/>
    <w:rsid w:val="2285404B"/>
    <w:rsid w:val="22ACA59D"/>
    <w:rsid w:val="22F650E9"/>
    <w:rsid w:val="2365ED1B"/>
    <w:rsid w:val="241725F8"/>
    <w:rsid w:val="2438F893"/>
    <w:rsid w:val="243B89FE"/>
    <w:rsid w:val="24B87D9E"/>
    <w:rsid w:val="24D526E3"/>
    <w:rsid w:val="255F4C33"/>
    <w:rsid w:val="2564DC03"/>
    <w:rsid w:val="25A59608"/>
    <w:rsid w:val="25C989F8"/>
    <w:rsid w:val="26841FF4"/>
    <w:rsid w:val="271D4C05"/>
    <w:rsid w:val="27476957"/>
    <w:rsid w:val="27814B4A"/>
    <w:rsid w:val="2790CBAA"/>
    <w:rsid w:val="27EB180A"/>
    <w:rsid w:val="28315303"/>
    <w:rsid w:val="283749DB"/>
    <w:rsid w:val="2873EBFC"/>
    <w:rsid w:val="28B99820"/>
    <w:rsid w:val="292D8037"/>
    <w:rsid w:val="2937DD73"/>
    <w:rsid w:val="29B45276"/>
    <w:rsid w:val="2B763F85"/>
    <w:rsid w:val="2B84D32C"/>
    <w:rsid w:val="2BA3277B"/>
    <w:rsid w:val="2BE20B86"/>
    <w:rsid w:val="2C623049"/>
    <w:rsid w:val="2C88D4D7"/>
    <w:rsid w:val="2CB945E2"/>
    <w:rsid w:val="2CC071A0"/>
    <w:rsid w:val="2D247795"/>
    <w:rsid w:val="2D7E88B7"/>
    <w:rsid w:val="2E925A3F"/>
    <w:rsid w:val="2E9C9380"/>
    <w:rsid w:val="2F1144EE"/>
    <w:rsid w:val="2FBFC1DB"/>
    <w:rsid w:val="2FC7E5FB"/>
    <w:rsid w:val="304A3239"/>
    <w:rsid w:val="304FD0AF"/>
    <w:rsid w:val="3068B5D8"/>
    <w:rsid w:val="30AC28A1"/>
    <w:rsid w:val="313F18B7"/>
    <w:rsid w:val="321E9A22"/>
    <w:rsid w:val="33AEE486"/>
    <w:rsid w:val="34A152C1"/>
    <w:rsid w:val="35E85BBB"/>
    <w:rsid w:val="35F1AC97"/>
    <w:rsid w:val="360568DA"/>
    <w:rsid w:val="36126F19"/>
    <w:rsid w:val="368B458C"/>
    <w:rsid w:val="38420036"/>
    <w:rsid w:val="3874B086"/>
    <w:rsid w:val="398DABC9"/>
    <w:rsid w:val="3AE3147B"/>
    <w:rsid w:val="3BF5FBBB"/>
    <w:rsid w:val="3C30E0D3"/>
    <w:rsid w:val="3C4AF079"/>
    <w:rsid w:val="3C9C0349"/>
    <w:rsid w:val="3D899661"/>
    <w:rsid w:val="3DCC9659"/>
    <w:rsid w:val="3EB53FA8"/>
    <w:rsid w:val="3F662D3F"/>
    <w:rsid w:val="3FB027A6"/>
    <w:rsid w:val="3FB629F8"/>
    <w:rsid w:val="40290C83"/>
    <w:rsid w:val="404FB111"/>
    <w:rsid w:val="40FEF155"/>
    <w:rsid w:val="410CC155"/>
    <w:rsid w:val="415C74D7"/>
    <w:rsid w:val="41862E85"/>
    <w:rsid w:val="41A48D83"/>
    <w:rsid w:val="41AD7AEF"/>
    <w:rsid w:val="42077F1C"/>
    <w:rsid w:val="4208D2AB"/>
    <w:rsid w:val="4287D22F"/>
    <w:rsid w:val="4322C7E7"/>
    <w:rsid w:val="436867FA"/>
    <w:rsid w:val="43AEF624"/>
    <w:rsid w:val="44A67DB6"/>
    <w:rsid w:val="4623643E"/>
    <w:rsid w:val="463A0E6D"/>
    <w:rsid w:val="47143ED8"/>
    <w:rsid w:val="4729A54F"/>
    <w:rsid w:val="479A9484"/>
    <w:rsid w:val="488F3C2A"/>
    <w:rsid w:val="48FE860F"/>
    <w:rsid w:val="4901FE17"/>
    <w:rsid w:val="490CEDA6"/>
    <w:rsid w:val="49DE898D"/>
    <w:rsid w:val="4A67F050"/>
    <w:rsid w:val="4A7CF507"/>
    <w:rsid w:val="4AD39531"/>
    <w:rsid w:val="4B6E09A3"/>
    <w:rsid w:val="4D066BF0"/>
    <w:rsid w:val="4D280290"/>
    <w:rsid w:val="4D7FD8F3"/>
    <w:rsid w:val="4E4D6F47"/>
    <w:rsid w:val="4E88CF0C"/>
    <w:rsid w:val="4E988F55"/>
    <w:rsid w:val="4EE02769"/>
    <w:rsid w:val="4F783906"/>
    <w:rsid w:val="4F8DBAF7"/>
    <w:rsid w:val="4FA46C3F"/>
    <w:rsid w:val="4FC28FCA"/>
    <w:rsid w:val="50C1A5E8"/>
    <w:rsid w:val="51378A8A"/>
    <w:rsid w:val="51A97224"/>
    <w:rsid w:val="524DDEC1"/>
    <w:rsid w:val="52927248"/>
    <w:rsid w:val="5299F5C1"/>
    <w:rsid w:val="52E2C8FC"/>
    <w:rsid w:val="52E45F2E"/>
    <w:rsid w:val="52F936AB"/>
    <w:rsid w:val="52FF7AEF"/>
    <w:rsid w:val="5316BA07"/>
    <w:rsid w:val="531C8C97"/>
    <w:rsid w:val="5334DBB7"/>
    <w:rsid w:val="53BAB04F"/>
    <w:rsid w:val="5415F5D3"/>
    <w:rsid w:val="543C7058"/>
    <w:rsid w:val="546D9500"/>
    <w:rsid w:val="54DA1F78"/>
    <w:rsid w:val="54F0A1BA"/>
    <w:rsid w:val="557AA2B5"/>
    <w:rsid w:val="55C6AB98"/>
    <w:rsid w:val="55F46770"/>
    <w:rsid w:val="56B6CD06"/>
    <w:rsid w:val="5709912D"/>
    <w:rsid w:val="571CF592"/>
    <w:rsid w:val="574E53A7"/>
    <w:rsid w:val="57E8DF2A"/>
    <w:rsid w:val="588E857F"/>
    <w:rsid w:val="5899182F"/>
    <w:rsid w:val="58DEE1FA"/>
    <w:rsid w:val="5A79DC92"/>
    <w:rsid w:val="5A9B6A5C"/>
    <w:rsid w:val="5B1D4A5C"/>
    <w:rsid w:val="5C119638"/>
    <w:rsid w:val="5C7C2880"/>
    <w:rsid w:val="5CE1FBB6"/>
    <w:rsid w:val="5D612DE1"/>
    <w:rsid w:val="5DB2F1F5"/>
    <w:rsid w:val="5E462E83"/>
    <w:rsid w:val="5F3DEA58"/>
    <w:rsid w:val="60F92313"/>
    <w:rsid w:val="615F720A"/>
    <w:rsid w:val="61CAFB9F"/>
    <w:rsid w:val="61F08630"/>
    <w:rsid w:val="626617B4"/>
    <w:rsid w:val="62BDD2B6"/>
    <w:rsid w:val="631E322E"/>
    <w:rsid w:val="637C2580"/>
    <w:rsid w:val="639A2C06"/>
    <w:rsid w:val="63AB83F4"/>
    <w:rsid w:val="6459D967"/>
    <w:rsid w:val="6466D319"/>
    <w:rsid w:val="64853388"/>
    <w:rsid w:val="652E3972"/>
    <w:rsid w:val="658384FE"/>
    <w:rsid w:val="672F594F"/>
    <w:rsid w:val="679BB59E"/>
    <w:rsid w:val="681CD5A1"/>
    <w:rsid w:val="6853BDB1"/>
    <w:rsid w:val="686F24D7"/>
    <w:rsid w:val="68CAC2BD"/>
    <w:rsid w:val="68E60475"/>
    <w:rsid w:val="69331407"/>
    <w:rsid w:val="694BEF4E"/>
    <w:rsid w:val="69F395DF"/>
    <w:rsid w:val="6A731E55"/>
    <w:rsid w:val="6A7EF535"/>
    <w:rsid w:val="6AD72FE3"/>
    <w:rsid w:val="6AD79A47"/>
    <w:rsid w:val="6BC7DE59"/>
    <w:rsid w:val="6BE9A1D6"/>
    <w:rsid w:val="6C1D15D8"/>
    <w:rsid w:val="6C63C9D8"/>
    <w:rsid w:val="6CCD0C68"/>
    <w:rsid w:val="6D59F915"/>
    <w:rsid w:val="6D6C5188"/>
    <w:rsid w:val="6E108099"/>
    <w:rsid w:val="6E78E929"/>
    <w:rsid w:val="6E82CFC0"/>
    <w:rsid w:val="6F7E9B30"/>
    <w:rsid w:val="6F8C12CF"/>
    <w:rsid w:val="6F9CCE93"/>
    <w:rsid w:val="6FBBEF07"/>
    <w:rsid w:val="705F670E"/>
    <w:rsid w:val="70683877"/>
    <w:rsid w:val="70EA1F35"/>
    <w:rsid w:val="7111EF57"/>
    <w:rsid w:val="731AB132"/>
    <w:rsid w:val="731E3C7D"/>
    <w:rsid w:val="7427CD6C"/>
    <w:rsid w:val="7542954D"/>
    <w:rsid w:val="7599B49E"/>
    <w:rsid w:val="76DAD2AB"/>
    <w:rsid w:val="76FC24BF"/>
    <w:rsid w:val="77655C53"/>
    <w:rsid w:val="77901F66"/>
    <w:rsid w:val="77C74CCD"/>
    <w:rsid w:val="77C76C62"/>
    <w:rsid w:val="77DAE08D"/>
    <w:rsid w:val="7872EA7E"/>
    <w:rsid w:val="78DA41CF"/>
    <w:rsid w:val="791E7737"/>
    <w:rsid w:val="7956B402"/>
    <w:rsid w:val="79B65223"/>
    <w:rsid w:val="7A303631"/>
    <w:rsid w:val="7B0B216A"/>
    <w:rsid w:val="7B53F354"/>
    <w:rsid w:val="7D041910"/>
    <w:rsid w:val="7D16C425"/>
    <w:rsid w:val="7D37946D"/>
    <w:rsid w:val="7DCD6691"/>
    <w:rsid w:val="7DE76694"/>
    <w:rsid w:val="7E4DEAD8"/>
    <w:rsid w:val="7E5411ED"/>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8AD1D054-BA1C-E141-8900-5DA21D7B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2" ma:contentTypeDescription="Create a new document." ma:contentTypeScope="" ma:versionID="9c316c4e52c23356b9dd6a19a5f59feb">
  <xsd:schema xmlns:xsd="http://www.w3.org/2001/XMLSchema" xmlns:xs="http://www.w3.org/2001/XMLSchema" xmlns:p="http://schemas.microsoft.com/office/2006/metadata/properties" xmlns:ns1="bd33e3ac-2b0a-46b1-bdf5-c59f013ac619" targetNamespace="http://schemas.microsoft.com/office/2006/metadata/properties" ma:root="true" ma:fieldsID="76992bc2247d61ee5dd8b05705c75175"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MHHS-DEL3634</DocNumber>
    <V xmlns="bd33e3ac-2b0a-46b1-bdf5-c59f013ac619">1.0</V>
    <ShortName1 xmlns="bd33e3ac-2b0a-46b1-bdf5-c59f013ac619">MHHS Participant Cutover Plan - Elexon</ShortName1>
    <Thenme xmlns="bd33e3ac-2b0a-46b1-bdf5-c59f013ac619">MHHS Participant Cutover Plan - Central Parties</Thenme>
    <SecurityClassification xmlns="bd33e3ac-2b0a-46b1-bdf5-c59f013ac619">Public</SecurityClassification>
    <ActionWith xmlns="bd33e3ac-2b0a-46b1-bdf5-c59f013ac619">Public</ActionWit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03D28-9B1A-421E-ABB6-C60B78708549}"/>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1959</Words>
  <Characters>11172</Characters>
  <Application>Microsoft Office Word</Application>
  <DocSecurity>0</DocSecurity>
  <Lines>93</Lines>
  <Paragraphs>26</Paragraphs>
  <ScaleCrop>false</ScaleCrop>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305</cp:revision>
  <cp:lastPrinted>2024-02-29T08:22:00Z</cp:lastPrinted>
  <dcterms:created xsi:type="dcterms:W3CDTF">2025-02-20T23:15:00Z</dcterms:created>
  <dcterms:modified xsi:type="dcterms:W3CDTF">2025-04-10T12:36:00Z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